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5C113" w14:textId="77777777" w:rsidR="001E53C2" w:rsidRDefault="001E53C2" w:rsidP="001E53C2">
      <w:pPr>
        <w:pStyle w:val="Heading2"/>
      </w:pPr>
      <w:r>
        <w:t>Weird, Wild West – Part 3</w:t>
      </w:r>
    </w:p>
    <w:p w14:paraId="76ACC519" w14:textId="77777777" w:rsidR="001E53C2" w:rsidRDefault="001E53C2" w:rsidP="001E53C2">
      <w:r>
        <w:t xml:space="preserve">The year is 2064 and the world is on the brink of apocalypse!  Sound familiar?  Except for the specific year mentioned, this tagline could be from a 1000 bad and derivative B-movies that have come and gone over the years.  </w:t>
      </w:r>
    </w:p>
    <w:p w14:paraId="5D12500F" w14:textId="77777777" w:rsidR="001E53C2" w:rsidRDefault="001E53C2" w:rsidP="001E53C2">
      <w:r>
        <w:t xml:space="preserve">And derivative is just the word to describe East of West – and is just the word to describe just how good it is.  Somehow the creative team of Jonathan Hickman, Nick Dragotta, and Frank Martin, seem to have taken elements from lots of sources in classical and popular forms of literature, put them all in a blender and hit the frappe setting.  Out comes a comic that is compelling and archetypical in its story telling and beautiful in its line and color.  </w:t>
      </w:r>
    </w:p>
    <w:p w14:paraId="22963295" w14:textId="77777777" w:rsidR="001E53C2" w:rsidRDefault="001E53C2" w:rsidP="001E53C2">
      <w:r>
        <w:t xml:space="preserve">Perhaps taking inspiration from the Deadlands storyline (and indeed one of the locations is called by that name), they present a re-imagined future of the North American continent where the course of history is wrested from its familiar flow during the civil war.  </w:t>
      </w:r>
    </w:p>
    <w:p w14:paraId="771F3D84" w14:textId="77777777" w:rsidR="001E53C2" w:rsidRDefault="001E53C2" w:rsidP="001E53C2">
      <w:r>
        <w:t>This new history begins diverging in the year ‘eighteen hundred and sixty two’, when Elijah Longstreet is caught up in the Third Great Awakening, abandons his position in the South’s army, and becomes a prophet. In 1863, all of the Native American tribes are united under Red Cloud to form the Endless Nation.  Confronted with war on two fronts, the Union reaches a kind of détente with the South and the Endless Nation.  This situation persists until about 1893 when a comet slams into the center of the continent at a place called Armistice.  This catastrophe stops hostilities on all fronts and an agreement, referred to as the Accords, recognizing the Seven Nations of America is signed on November 9, 1908 at the impact site.</w:t>
      </w:r>
    </w:p>
    <w:p w14:paraId="0487E46C" w14:textId="77777777" w:rsidR="001E53C2" w:rsidRDefault="001E53C2" w:rsidP="001E53C2">
      <w:r>
        <w:t>&lt;insert map&gt;</w:t>
      </w:r>
    </w:p>
    <w:p w14:paraId="6C52B343" w14:textId="77777777" w:rsidR="001E53C2" w:rsidRDefault="001E53C2" w:rsidP="001E53C2">
      <w:r>
        <w:t>As a backdrop to these all too physical events, is the spiritual component of The Message, a prophesy in three parts.  The two largest components sprang from the pen of Elijah Longstreet and from the oral recitation of a ‘waking vision’ from Red Cloud.  The final piece falls into place a half century later, provided as an addendum to Mao Zedong II’s, ruler of the Peoples Republic of America, little red book.</w:t>
      </w:r>
    </w:p>
    <w:p w14:paraId="3BB3FBBD" w14:textId="77777777" w:rsidR="001E53C2" w:rsidRDefault="001E53C2" w:rsidP="001E53C2">
      <w:r>
        <w:t>Fast forward about 100 years.  The wild frontier of the old west is now juxtaposed with and accentuated by the monolithic architecture and the ubiquitous flying cars of futuristic world reminiscent of Blade Runner.  And into a small frontier saloon, complete with swinging doors, walks a lanky cowboy all in white – white clothes, white boots, white hair, white eyes, and white skin.  Accompanying him are two Native American witches, a large, imposing man named Wolf, and a shapely, thin woman named Crow – each equally monochromatic as their companion.</w:t>
      </w:r>
    </w:p>
    <w:p w14:paraId="02CD58CE" w14:textId="77777777" w:rsidR="001E53C2" w:rsidRDefault="001E53C2" w:rsidP="001E53C2">
      <w:r>
        <w:t>&lt;insert saloon pic&gt;</w:t>
      </w:r>
    </w:p>
    <w:p w14:paraId="1AD493D5" w14:textId="77777777" w:rsidR="001E53C2" w:rsidRDefault="001E53C2" w:rsidP="001E53C2">
      <w:r>
        <w:t>Here then is the Pale Rider himself, Death who leaves a wake of destruction.  But this embodiment Death seems to be on a personal mission.  More on this in a bit.</w:t>
      </w:r>
    </w:p>
    <w:p w14:paraId="6838004F" w14:textId="77777777" w:rsidR="001E53C2" w:rsidRDefault="001E53C2" w:rsidP="001E53C2">
      <w:r>
        <w:lastRenderedPageBreak/>
        <w:t>At the same time, further removed, we see a set of standing stones sitting in the wasteland, surrounding a brick circle decorated with four glyphs.  Energy crackles, lights flash, and something seems about to happen.</w:t>
      </w:r>
    </w:p>
    <w:p w14:paraId="4770D4CE" w14:textId="77777777" w:rsidR="001E53C2" w:rsidRDefault="001E53C2" w:rsidP="001E53C2">
      <w:r>
        <w:t>&lt;insert EoW standing stones&gt;</w:t>
      </w:r>
    </w:p>
    <w:p w14:paraId="4EA0B136" w14:textId="77777777" w:rsidR="001E53C2" w:rsidRDefault="001E53C2" w:rsidP="001E53C2">
      <w:r>
        <w:t>Three figures then emerge from the ground, each sporting a single hue and a bizarre, childlike, appearance.</w:t>
      </w:r>
    </w:p>
    <w:p w14:paraId="05BB3E4F" w14:textId="77777777" w:rsidR="001E53C2" w:rsidRDefault="001E53C2" w:rsidP="001E53C2">
      <w:r>
        <w:t>&lt;insert EoW Horseman arrive&gt;</w:t>
      </w:r>
    </w:p>
    <w:p w14:paraId="7B52206E" w14:textId="77777777" w:rsidR="001E53C2" w:rsidRDefault="001E53C2" w:rsidP="001E53C2">
      <w:r>
        <w:t xml:space="preserve">As they gather their senses, these three realize that one of their number is missing and, for that affront, they vow to kill him, followed by the world.  It seems that they are the remaining three </w:t>
      </w:r>
      <w:hyperlink r:id="rId5" w:history="1">
        <w:r w:rsidRPr="00072D60">
          <w:rPr>
            <w:rStyle w:val="Hyperlink"/>
          </w:rPr>
          <w:t>Horsemen</w:t>
        </w:r>
      </w:hyperlink>
      <w:r>
        <w:t xml:space="preserve">.  The red one is War, the one decked in green is Famine, while the blue-hued one is Conquest. </w:t>
      </w:r>
    </w:p>
    <w:p w14:paraId="18B323F5" w14:textId="77777777" w:rsidR="001E53C2" w:rsidRDefault="001E53C2" w:rsidP="001E53C2">
      <w:r>
        <w:t xml:space="preserve"> The Horsemen immediately set out to find their confederates in the human realm.  A secret cabal of select members of each nation is aligned with the Horsemen.  Known as the Chosen, these agents act secretly within their countries to hasten the end times.  </w:t>
      </w:r>
    </w:p>
    <w:p w14:paraId="2B773B8E" w14:textId="77777777" w:rsidR="001E53C2" w:rsidRDefault="001E53C2" w:rsidP="001E53C2">
      <w:r>
        <w:t>&lt;insert EoW Chosen&gt;</w:t>
      </w:r>
    </w:p>
    <w:p w14:paraId="1834905A" w14:textId="77777777" w:rsidR="001E53C2" w:rsidRDefault="001E53C2" w:rsidP="001E53C2">
      <w:r>
        <w:t>Driven by the Message, each of them plays a pivotal role in bringing about the Apocalypse.  Their secret club house is a tower located in the heart of Armistice,</w:t>
      </w:r>
    </w:p>
    <w:p w14:paraId="33929766" w14:textId="77777777" w:rsidR="001E53C2" w:rsidRDefault="001E53C2" w:rsidP="001E53C2">
      <w:r>
        <w:t>&lt;insert EofW Armistice&gt;</w:t>
      </w:r>
    </w:p>
    <w:p w14:paraId="19C70191" w14:textId="77777777" w:rsidR="001E53C2" w:rsidRDefault="001E53C2" w:rsidP="001E53C2">
      <w:r>
        <w:t>which is run by a ‘priest’, named Ezra Orion who was groomed from infancy by Conquest to be the harbinger of the Message.</w:t>
      </w:r>
    </w:p>
    <w:p w14:paraId="0293E588" w14:textId="77777777" w:rsidR="001E53C2" w:rsidRDefault="001E53C2" w:rsidP="001E53C2">
      <w:r>
        <w:t>&lt;insert EofW Orion&gt;</w:t>
      </w:r>
    </w:p>
    <w:p w14:paraId="7ED93B50" w14:textId="77777777" w:rsidR="001E53C2" w:rsidRDefault="001E53C2" w:rsidP="001E53C2">
      <w:r>
        <w:t xml:space="preserve">The main thrust of the drama comes from the tension between the Horsemen.  Sometime in the past, Death, who was almost entirely black in his previous incarnation, falls in love with Xiaolian, daughter of the Mao Zedong V, ruler of the PRA.  Xiaolian and Death set-up house, have a baby, and try to live a cozy little life together but Conquest, War, and Famine will have none of it.  </w:t>
      </w:r>
    </w:p>
    <w:p w14:paraId="6EC57302" w14:textId="77777777" w:rsidR="001E53C2" w:rsidRDefault="001E53C2" w:rsidP="001E53C2">
      <w:r>
        <w:t>In a narrative, told through fractured glimpses of 10 or 15 years in the past, the Horsemen conspire to separate Death from his wife.  They then ambush Death</w:t>
      </w:r>
    </w:p>
    <w:p w14:paraId="27DA09BE" w14:textId="77777777" w:rsidR="001E53C2" w:rsidRDefault="001E53C2" w:rsidP="001E53C2">
      <w:r>
        <w:t>&lt;insert showdown and Xiaolian attacks&gt;</w:t>
      </w:r>
    </w:p>
    <w:p w14:paraId="72B474CB" w14:textId="77777777" w:rsidR="001E53C2" w:rsidRDefault="001E53C2" w:rsidP="001E53C2">
      <w:r>
        <w:t xml:space="preserve">and attack Xiaolian and take her baby.  </w:t>
      </w:r>
    </w:p>
    <w:p w14:paraId="0FF1877C" w14:textId="77777777" w:rsidR="001E53C2" w:rsidRDefault="001E53C2" w:rsidP="001E53C2">
      <w:r>
        <w:t>&lt;insert showdown and Xiaolian attacks&gt;</w:t>
      </w:r>
    </w:p>
    <w:p w14:paraId="3FE75DB7" w14:textId="77777777" w:rsidR="001E53C2" w:rsidRDefault="001E53C2" w:rsidP="001E53C2">
      <w:r>
        <w:lastRenderedPageBreak/>
        <w:t xml:space="preserve">Death is now back, looking first for revenge, and then finding out that his wife and child are still alive, looking to re-unite his family.  This may not be a very smart thing to do, since the son, now referred to as the Beast of the Apocalypse, </w:t>
      </w:r>
    </w:p>
    <w:p w14:paraId="2A02FBC4" w14:textId="77777777" w:rsidR="001E53C2" w:rsidRDefault="001E53C2" w:rsidP="001E53C2">
      <w:r>
        <w:t>&lt;insert Beast&gt;</w:t>
      </w:r>
    </w:p>
    <w:p w14:paraId="4F815037" w14:textId="77777777" w:rsidR="001E53C2" w:rsidRDefault="001E53C2" w:rsidP="001E53C2">
      <w:r>
        <w:t>has been raised in a secret location where his mind and body have been trained to levels of fantastic mental and physical prowess, while any sense of moral awareness and compassion have atrophied.</w:t>
      </w:r>
    </w:p>
    <w:p w14:paraId="2EEF28CC" w14:textId="77777777" w:rsidR="001E53C2" w:rsidRDefault="001E53C2" w:rsidP="001E53C2">
      <w:r>
        <w:t>And so begins a grand tale, epic in its scope, about love, betrayal, tragedy and disappointment.  Whether the little family will finally be re-united and at what cost to them, the Horsemen, the Chosen, and the rest of the world remains to be seen.</w:t>
      </w:r>
    </w:p>
    <w:p w14:paraId="27FCD348" w14:textId="77777777" w:rsidR="001E53C2" w:rsidRDefault="001E53C2" w:rsidP="001E53C2">
      <w:r>
        <w:t xml:space="preserve">Along the way, we are treated to excellent exposition (all too lacking in today’s comics), striking art, and more cultural allusions than I can count.  </w:t>
      </w:r>
    </w:p>
    <w:p w14:paraId="29423B56" w14:textId="77777777" w:rsidR="001E53C2" w:rsidRDefault="001E53C2" w:rsidP="001E53C2">
      <w:r>
        <w:t>Hickman could easily lose the reader in his complicated set of interlocking motivations, ambitions, and occurrences, but he almost unerringly keeps the storyline easy to follow and the verisimilitude consistent.  Minor flaws are present in the timeline leading up to the signing of the Accords at Armistice and in the use of words Apocrypha (which literally means disputed or in error and so doesn’t or shouldn’t apply to the Message) but these are hard to find and easily ignored.  The dialog orients us to the emotional states of the characters and their actions follow from these.  No attempt is made to explain too much of ‘the how’ these things are occurring and so the story can proceed unencumbered with it mythology.</w:t>
      </w:r>
    </w:p>
    <w:p w14:paraId="6CEB2556" w14:textId="77777777" w:rsidR="001E53C2" w:rsidRDefault="001E53C2" w:rsidP="001E53C2">
      <w:r>
        <w:t>Dragotta’s art is also excellent and, as I said above, striking.  It is very nicely complimented by Martin’s use of color – not only because the character colors are integral to the storyline, but also in conveying the raw intensity of a scene</w:t>
      </w:r>
    </w:p>
    <w:p w14:paraId="14043EF1" w14:textId="77777777" w:rsidR="001E53C2" w:rsidRDefault="001E53C2" w:rsidP="001E53C2">
      <w:r>
        <w:t>&lt;insert Death attacks New Shanghai&gt;</w:t>
      </w:r>
    </w:p>
    <w:p w14:paraId="01EF7035" w14:textId="77777777" w:rsidR="001E53C2" w:rsidRDefault="001E53C2" w:rsidP="001E53C2">
      <w:r>
        <w:t>or the stark horror of the events that bend many of these characters to the evil of the Horsemen.</w:t>
      </w:r>
    </w:p>
    <w:p w14:paraId="59B04DC3" w14:textId="77777777" w:rsidR="001E53C2" w:rsidRDefault="001E53C2" w:rsidP="001E53C2">
      <w:r>
        <w:t>&lt;insert Ezra as a monster&gt;</w:t>
      </w:r>
    </w:p>
    <w:p w14:paraId="5BA407A2" w14:textId="77777777" w:rsidR="001E53C2" w:rsidRDefault="001E53C2" w:rsidP="001E53C2">
      <w:r>
        <w:t xml:space="preserve">There seems to be at least one homage to popular culture in every issue. Similarities to Deadlands, Blade Runner, Kill Bill, and other well-known stories abound. One of the most amusing is a parallel to the training that the Beast receives from a computerized system in his lair and the re-education of Spock at the beginning of Star Trek IV, The Voyage Home.  In both cases, an emotionless computer is drilling an equally emotionless ‘man’ about the fine minutia of history, science, math, and logic.  In both cases, the final question is “how do you feel”, which is answered by both trainees with puzzlement.  </w:t>
      </w:r>
    </w:p>
    <w:p w14:paraId="3EC5C1DF" w14:textId="77777777" w:rsidR="001E53C2" w:rsidRDefault="001E53C2" w:rsidP="001E53C2">
      <w:r>
        <w:lastRenderedPageBreak/>
        <w:t xml:space="preserve">Finally, it is worth noting that East of West is reminiscent of the mythological work of </w:t>
      </w:r>
      <w:hyperlink r:id="rId6" w:history="1">
        <w:r w:rsidRPr="00552CD6">
          <w:rPr>
            <w:rStyle w:val="Hyperlink"/>
          </w:rPr>
          <w:t>Roger Zelazny</w:t>
        </w:r>
      </w:hyperlink>
      <w:r>
        <w:t xml:space="preserve">.  One of Zelazny’s favorite structures in writing a science fiction novel was create a setting where the science of a world allows its practitioners to be regarded as figures pulled directly out of mythology.  While the most famous of these is his novel </w:t>
      </w:r>
      <w:hyperlink r:id="rId7" w:history="1">
        <w:r w:rsidRPr="00B945DF">
          <w:rPr>
            <w:rStyle w:val="Hyperlink"/>
          </w:rPr>
          <w:t>Lord of Light</w:t>
        </w:r>
      </w:hyperlink>
      <w:r>
        <w:t xml:space="preserve">, in which the main characters parallel the gods of the Hindu pantheon, the mythic and narrative structure of Creatures of Light and Darkness is much closer in tone and style.  In </w:t>
      </w:r>
      <w:hyperlink r:id="rId8" w:history="1">
        <w:r w:rsidRPr="00B945DF">
          <w:rPr>
            <w:rStyle w:val="Hyperlink"/>
          </w:rPr>
          <w:t>Creatures of Light and Darkness</w:t>
        </w:r>
      </w:hyperlink>
      <w:r>
        <w:t>, we find a fractured family trying to be re-united, an anachronistic world with ancient ideas mixed with modern technology, and a barely perceptible line between magic and science.  Whether these similarities are coincidence or by design only Hickman, Dragotta, and Martin can tell.</w:t>
      </w:r>
    </w:p>
    <w:p w14:paraId="43AB50B1" w14:textId="77777777" w:rsidR="001E53C2" w:rsidRDefault="001E53C2" w:rsidP="001E53C2">
      <w:r>
        <w:br w:type="page"/>
      </w:r>
    </w:p>
    <w:p w14:paraId="1E43777C" w14:textId="77777777" w:rsidR="001E53C2" w:rsidRDefault="001E53C2" w:rsidP="001E53C2">
      <w:pPr>
        <w:pStyle w:val="Heading2"/>
      </w:pPr>
      <w:r>
        <w:lastRenderedPageBreak/>
        <w:t>Is Anybody Up There Listening?</w:t>
      </w:r>
    </w:p>
    <w:p w14:paraId="1D4B9A14" w14:textId="77777777" w:rsidR="001E53C2" w:rsidRDefault="001E53C2" w:rsidP="001E53C2">
      <w:r>
        <w:t>Very few commodities are as hot in the mainstream comics right now as is the purple-pussed, multi-chinned, mad Titan Thanos.  So, one would expect that the Marvel machine would run on his popularity for as long as possible.  And, indeed, we have been treated to a spate of appearances in various forms over the past several years.  Some have been good, some not so good, but none are as bad as the installment ‘Thanos: A God Up There Listening’ (TAGUTL).</w:t>
      </w:r>
    </w:p>
    <w:p w14:paraId="7862B66C" w14:textId="77777777" w:rsidR="001E53C2" w:rsidRDefault="001E53C2" w:rsidP="001E53C2">
      <w:r>
        <w:t>TAGUTL is a four-issue limited run that follows the last of the mad Titan’s living children, Thane,</w:t>
      </w:r>
    </w:p>
    <w:p w14:paraId="7DFD402C" w14:textId="77777777" w:rsidR="001E53C2" w:rsidRDefault="001E53C2" w:rsidP="001E53C2">
      <w:r>
        <w:rPr>
          <w:noProof/>
        </w:rPr>
        <w:drawing>
          <wp:inline distT="0" distB="0" distL="0" distR="0" wp14:anchorId="099B8BF2" wp14:editId="6EE5B25C">
            <wp:extent cx="2360489" cy="1668483"/>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Intr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4292" cy="1671171"/>
                    </a:xfrm>
                    <a:prstGeom prst="rect">
                      <a:avLst/>
                    </a:prstGeom>
                  </pic:spPr>
                </pic:pic>
              </a:graphicData>
            </a:graphic>
          </wp:inline>
        </w:drawing>
      </w:r>
    </w:p>
    <w:p w14:paraId="7793CA66" w14:textId="77777777" w:rsidR="001E53C2" w:rsidRDefault="001E53C2" w:rsidP="001E53C2"/>
    <w:p w14:paraId="7BC892FA" w14:textId="77777777" w:rsidR="001E53C2" w:rsidRDefault="001E53C2" w:rsidP="001E53C2">
      <w:r>
        <w:t>as he tries to grapple with his new-found abilities and the fact that his father is probably the biggest mass-murder the universe has ever seen.  It builds idiocy upon the already highly unbelievable edifice erected during Infinity.</w:t>
      </w:r>
    </w:p>
    <w:p w14:paraId="58BB7EA0" w14:textId="77777777" w:rsidR="001E53C2" w:rsidRDefault="001E53C2" w:rsidP="001E53C2">
      <w:r>
        <w:t>For those you missed the events of the Infinity series in the summer of 2013, Thane is a half-Inhuman and half Eternal (the Titans on the Saturn’s moon of the same name are Eternals – a post for another day) who lived in the Inhuman city of Orollan as a healer</w:t>
      </w:r>
    </w:p>
    <w:p w14:paraId="2BF59911" w14:textId="77777777" w:rsidR="001E53C2" w:rsidRDefault="001E53C2" w:rsidP="001E53C2">
      <w:r>
        <w:t>&lt;insert Thane as a healer&gt;</w:t>
      </w:r>
    </w:p>
    <w:p w14:paraId="07FDEBF5" w14:textId="77777777" w:rsidR="001E53C2" w:rsidRDefault="001E53C2" w:rsidP="001E53C2">
      <w:r>
        <w:rPr>
          <w:noProof/>
        </w:rPr>
        <w:drawing>
          <wp:inline distT="0" distB="0" distL="0" distR="0" wp14:anchorId="56740A51" wp14:editId="6AE5045F">
            <wp:extent cx="1391714" cy="186250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heal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2302" cy="1863287"/>
                    </a:xfrm>
                    <a:prstGeom prst="rect">
                      <a:avLst/>
                    </a:prstGeom>
                  </pic:spPr>
                </pic:pic>
              </a:graphicData>
            </a:graphic>
          </wp:inline>
        </w:drawing>
      </w:r>
    </w:p>
    <w:p w14:paraId="3351D41F" w14:textId="77777777" w:rsidR="001E53C2" w:rsidRDefault="001E53C2" w:rsidP="001E53C2">
      <w:r>
        <w:lastRenderedPageBreak/>
        <w:t xml:space="preserve">and as relatively normal person.  Having not been exposed to the Terrigen mists that cause the transformations in the Inhumans, he exhibited no special powers to speak of (although compassion and a desire to heal others should be regarded as a super-power all on its own).  </w:t>
      </w:r>
    </w:p>
    <w:p w14:paraId="654372FD" w14:textId="77777777" w:rsidR="001E53C2" w:rsidRDefault="001E53C2" w:rsidP="001E53C2">
      <w:r>
        <w:t>Things changed when Thanos, desiring to wipe all his progeny from existence as yet another demonstration of his fealty to Mistress Death, showed up on Earth to find his last remaining whelp.  Seeking the location of his son, Thanos confronts Black Bolt, king of the Inhumans.  A violent and spectacular battle ensues, in which Thanos has the clear upper hand.  But, even as Black Bolt falls he activates a Terrigen bomb that spreads the mist over the whole globe, sparking a birth of potentially thousands of Inhumans outside of the control of the imperial house.</w:t>
      </w:r>
    </w:p>
    <w:p w14:paraId="679F49EC" w14:textId="77777777" w:rsidR="001E53C2" w:rsidRDefault="001E53C2" w:rsidP="001E53C2">
      <w:r>
        <w:t xml:space="preserve">Thane falls victim to the Terrigen mist with horrific results.  The Deviant strain inherited from his father, comes to the fore and, in a blink of an eye, he wipes all other life in Orollan. </w:t>
      </w:r>
    </w:p>
    <w:p w14:paraId="64E3BFCB" w14:textId="77777777" w:rsidR="001E53C2" w:rsidRDefault="001E53C2" w:rsidP="001E53C2">
      <w:r>
        <w:t>&lt;insert Thane over the bodies of his victims&gt;</w:t>
      </w:r>
    </w:p>
    <w:p w14:paraId="1041BF84" w14:textId="77777777" w:rsidR="001E53C2" w:rsidRDefault="001E53C2" w:rsidP="001E53C2">
      <w:r>
        <w:rPr>
          <w:noProof/>
        </w:rPr>
        <w:drawing>
          <wp:inline distT="0" distB="0" distL="0" distR="0" wp14:anchorId="2E9DBE31" wp14:editId="74962222">
            <wp:extent cx="3069771" cy="1752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e_kills_all.jpg"/>
                    <pic:cNvPicPr/>
                  </pic:nvPicPr>
                  <pic:blipFill>
                    <a:blip r:embed="rId11">
                      <a:extLst>
                        <a:ext uri="{28A0092B-C50C-407E-A947-70E740481C1C}">
                          <a14:useLocalDpi xmlns:a14="http://schemas.microsoft.com/office/drawing/2010/main" val="0"/>
                        </a:ext>
                      </a:extLst>
                    </a:blip>
                    <a:stretch>
                      <a:fillRect/>
                    </a:stretch>
                  </pic:blipFill>
                  <pic:spPr>
                    <a:xfrm>
                      <a:off x="0" y="0"/>
                      <a:ext cx="3071369" cy="1752912"/>
                    </a:xfrm>
                    <a:prstGeom prst="rect">
                      <a:avLst/>
                    </a:prstGeom>
                  </pic:spPr>
                </pic:pic>
              </a:graphicData>
            </a:graphic>
          </wp:inline>
        </w:drawing>
      </w:r>
    </w:p>
    <w:p w14:paraId="455CEC97" w14:textId="77777777" w:rsidR="001E53C2" w:rsidRDefault="001E53C2" w:rsidP="001E53C2">
      <w:r>
        <w:t>Almost immediately after the massacre, the Ebony Maw, one of Thanos’s little helpers, shows up bearing gifts.  The Maw has brought a set of armor purported to help control Thane’s new abilities and to protect the people around him.  I suppose that it is possible that Thane, under the shock of all the death he caused, could agree without asking any details.  But more realistically, shouldn’t Thane have been on his guard when a stranger shows up out of nowhere, freely announcing his heritage?  Instead, Thane is quite happy to accept the ‘gift’.</w:t>
      </w:r>
    </w:p>
    <w:p w14:paraId="18ED3B31" w14:textId="77777777" w:rsidR="001E53C2" w:rsidRDefault="001E53C2" w:rsidP="001E53C2">
      <w:r>
        <w:t>&lt;insert Ebony Maw comes bearing gifts&gt;</w:t>
      </w:r>
    </w:p>
    <w:p w14:paraId="60049493" w14:textId="77777777" w:rsidR="001E53C2" w:rsidRDefault="001E53C2" w:rsidP="001E53C2">
      <w:r>
        <w:rPr>
          <w:noProof/>
        </w:rPr>
        <w:drawing>
          <wp:inline distT="0" distB="0" distL="0" distR="0" wp14:anchorId="3EA8655E" wp14:editId="5D459A18">
            <wp:extent cx="2879766" cy="1310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Maw_gives_Thane_Armor.jpg"/>
                    <pic:cNvPicPr/>
                  </pic:nvPicPr>
                  <pic:blipFill>
                    <a:blip r:embed="rId12">
                      <a:extLst>
                        <a:ext uri="{28A0092B-C50C-407E-A947-70E740481C1C}">
                          <a14:useLocalDpi xmlns:a14="http://schemas.microsoft.com/office/drawing/2010/main" val="0"/>
                        </a:ext>
                      </a:extLst>
                    </a:blip>
                    <a:stretch>
                      <a:fillRect/>
                    </a:stretch>
                  </pic:blipFill>
                  <pic:spPr>
                    <a:xfrm>
                      <a:off x="0" y="0"/>
                      <a:ext cx="2879766" cy="1310355"/>
                    </a:xfrm>
                    <a:prstGeom prst="rect">
                      <a:avLst/>
                    </a:prstGeom>
                  </pic:spPr>
                </pic:pic>
              </a:graphicData>
            </a:graphic>
          </wp:inline>
        </w:drawing>
      </w:r>
    </w:p>
    <w:p w14:paraId="2AC4BA13" w14:textId="77777777" w:rsidR="001E53C2" w:rsidRDefault="001E53C2" w:rsidP="001E53C2">
      <w:r>
        <w:lastRenderedPageBreak/>
        <w:t>Well the good times don’t last, as at almost the exact instant the last stich is donned, Ebony Maw surrounds Thane with a containment field and then fawningly turns him over to Thanos.  We are treated to a touching Father-Son moment.</w:t>
      </w:r>
    </w:p>
    <w:p w14:paraId="5823293E" w14:textId="77777777" w:rsidR="001E53C2" w:rsidRDefault="001E53C2" w:rsidP="001E53C2">
      <w:r>
        <w:t>&lt;insert Father-son moment&gt;</w:t>
      </w:r>
    </w:p>
    <w:p w14:paraId="57F20E28" w14:textId="77777777" w:rsidR="001E53C2" w:rsidRDefault="001E53C2" w:rsidP="001E53C2">
      <w:r>
        <w:rPr>
          <w:noProof/>
        </w:rPr>
        <w:drawing>
          <wp:inline distT="0" distB="0" distL="0" distR="0" wp14:anchorId="5235677B" wp14:editId="52784467">
            <wp:extent cx="2176561" cy="20900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os_confronts_Than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7616" cy="2091070"/>
                    </a:xfrm>
                    <a:prstGeom prst="rect">
                      <a:avLst/>
                    </a:prstGeom>
                  </pic:spPr>
                </pic:pic>
              </a:graphicData>
            </a:graphic>
          </wp:inline>
        </w:drawing>
      </w:r>
    </w:p>
    <w:p w14:paraId="7C15FE2D" w14:textId="77777777" w:rsidR="001E53C2" w:rsidRDefault="001E53C2" w:rsidP="001E53C2">
      <w:r>
        <w:t>Eventually, Thane frees himself, and embraces his big daddy with his ‘right hand of justice’, freezing Thanos in almost the exact pose he occupied at the end of Marvel Two-in-One Annual #2 when Adam Warlock pulled the same trick.</w:t>
      </w:r>
    </w:p>
    <w:p w14:paraId="72C508E5" w14:textId="77777777" w:rsidR="001E53C2" w:rsidRDefault="001E53C2" w:rsidP="001E53C2">
      <w:r>
        <w:t>&lt;insert Freeze dried Thanos&gt;</w:t>
      </w:r>
    </w:p>
    <w:p w14:paraId="0BF31F79" w14:textId="77777777" w:rsidR="001E53C2" w:rsidRDefault="001E53C2" w:rsidP="001E53C2">
      <w:r>
        <w:rPr>
          <w:noProof/>
        </w:rPr>
        <w:drawing>
          <wp:inline distT="0" distB="0" distL="0" distR="0" wp14:anchorId="6B6935E2" wp14:editId="3E45224D">
            <wp:extent cx="3080961" cy="291539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_Thanos_Frozen.jpg"/>
                    <pic:cNvPicPr/>
                  </pic:nvPicPr>
                  <pic:blipFill>
                    <a:blip r:embed="rId14">
                      <a:extLst>
                        <a:ext uri="{28A0092B-C50C-407E-A947-70E740481C1C}">
                          <a14:useLocalDpi xmlns:a14="http://schemas.microsoft.com/office/drawing/2010/main" val="0"/>
                        </a:ext>
                      </a:extLst>
                    </a:blip>
                    <a:stretch>
                      <a:fillRect/>
                    </a:stretch>
                  </pic:blipFill>
                  <pic:spPr>
                    <a:xfrm>
                      <a:off x="0" y="0"/>
                      <a:ext cx="3081634" cy="2916029"/>
                    </a:xfrm>
                    <a:prstGeom prst="rect">
                      <a:avLst/>
                    </a:prstGeom>
                  </pic:spPr>
                </pic:pic>
              </a:graphicData>
            </a:graphic>
          </wp:inline>
        </w:drawing>
      </w:r>
    </w:p>
    <w:p w14:paraId="090B1630" w14:textId="77777777" w:rsidR="001E53C2" w:rsidRDefault="001E53C2" w:rsidP="001E53C2">
      <w:r>
        <w:t xml:space="preserve">At this point, one might expect Thane to fall into the once-bitten-twice-shy category, but no, Thanos: A God Up There Listening, finds him quite willingly accompanying the Ebony Maw of planet to learn more about his dad.  They soon arrive at Planet Malady, where, according to the narrative, </w:t>
      </w:r>
      <w:r>
        <w:lastRenderedPageBreak/>
        <w:t>the atmosphere acts as an extremely strong alcoholic gas.  Stopping in Sclerosis Syd’s fine pub, they soon find the being they are looking for in the form of Trynka.</w:t>
      </w:r>
    </w:p>
    <w:p w14:paraId="095EEFE1" w14:textId="77777777" w:rsidR="001E53C2" w:rsidRDefault="001E53C2" w:rsidP="001E53C2">
      <w:r>
        <w:rPr>
          <w:noProof/>
        </w:rPr>
        <w:drawing>
          <wp:inline distT="0" distB="0" distL="0" distR="0" wp14:anchorId="7D41BFE8" wp14:editId="22C74A40">
            <wp:extent cx="1828800" cy="119176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_Thanos_Bi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191768"/>
                    </a:xfrm>
                    <a:prstGeom prst="rect">
                      <a:avLst/>
                    </a:prstGeom>
                  </pic:spPr>
                </pic:pic>
              </a:graphicData>
            </a:graphic>
          </wp:inline>
        </w:drawing>
      </w:r>
    </w:p>
    <w:p w14:paraId="1A25464F" w14:textId="77777777" w:rsidR="001E53C2" w:rsidRDefault="001E53C2" w:rsidP="001E53C2">
      <w:r>
        <w:t xml:space="preserve">It seems that Trynka was an eye-witness to the one time when Thanos decided to take on Ego, the Living Planet, and that Thane, by telepathically linking with him, can experience all the events as Trynka did.  </w:t>
      </w:r>
    </w:p>
    <w:p w14:paraId="230707B0" w14:textId="77777777" w:rsidR="001E53C2" w:rsidRDefault="001E53C2" w:rsidP="001E53C2">
      <w:r>
        <w:t>And how is this telepathic link mediated?  It seems by an elegant technique, where Trynka projects his eyeballs out of his head and onto Thane’s – the optic nerve serving as the hard-wire link between the two.</w:t>
      </w:r>
    </w:p>
    <w:p w14:paraId="5FBEAD3F" w14:textId="77777777" w:rsidR="001E53C2" w:rsidRDefault="001E53C2" w:rsidP="001E53C2">
      <w:r>
        <w:t>&lt;insert eyeballs&gt;</w:t>
      </w:r>
    </w:p>
    <w:p w14:paraId="31094093" w14:textId="77777777" w:rsidR="001E53C2" w:rsidRDefault="001E53C2" w:rsidP="001E53C2">
      <w:r>
        <w:rPr>
          <w:noProof/>
        </w:rPr>
        <w:drawing>
          <wp:inline distT="0" distB="0" distL="0" distR="0" wp14:anchorId="7578BA46" wp14:editId="3C805846">
            <wp:extent cx="2487881" cy="1446525"/>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_Trynka_Telepath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0191" cy="1447868"/>
                    </a:xfrm>
                    <a:prstGeom prst="rect">
                      <a:avLst/>
                    </a:prstGeom>
                  </pic:spPr>
                </pic:pic>
              </a:graphicData>
            </a:graphic>
          </wp:inline>
        </w:drawing>
      </w:r>
    </w:p>
    <w:p w14:paraId="4AFF1674" w14:textId="77777777" w:rsidR="001E53C2" w:rsidRDefault="001E53C2" w:rsidP="001E53C2">
      <w:r>
        <w:t>Immediately, Thane finds himself onboard the bridge as Thanos orders his fleet to assault Ego with missile barrage.  The missiles strike Ego cleanly, and as the surface of the living planet burns, Thanos turns for a talk and a caress with Mistress Death, who may or may not really be there as no one else can see her.  Thane, watching the tableaux from vantage of Trynka’s memories, immediately concludes “Oh God…He’s Insane.”  Here then is the idea that was first put forth in the Thanos Rising series – that it is possible that Thanos has imagined all his interactions with Mistress Death since she remains unobserved by all but him.  Thus having him earn the adjective ‘Mad’ in his description as the Mad Titan.</w:t>
      </w:r>
    </w:p>
    <w:p w14:paraId="370D2BD2" w14:textId="77777777" w:rsidR="001E53C2" w:rsidRDefault="001E53C2" w:rsidP="001E53C2">
      <w:r>
        <w:t xml:space="preserve">The character of Thanos has fascinated me for a long time, a very long time. I’ve followed his evolution from a shadowy villain, to a profoundly ambitious threat to universal existence, to an almost philosophical but severely flawed intriguer under the pen of Jim Starlin.  In all these incarnations, there are two constant components of Starlin’s canon.  First, Mistress Death is a real entity who interacts with Thanos and can be seen by others in the storyline.  Second, despite his raw power, Thanos is a clever, manipulator who uses direct force as a final resort.  </w:t>
      </w:r>
    </w:p>
    <w:p w14:paraId="0F56DC4D" w14:textId="77777777" w:rsidR="001E53C2" w:rsidRDefault="001E53C2" w:rsidP="001E53C2">
      <w:r>
        <w:lastRenderedPageBreak/>
        <w:t xml:space="preserve">The current ideas that were put introduced in Thanos Rising and further explored in TAGUTL through the Starlin canon completely away.  Here we have a truly stupid madman, suddenly deciding that his sexually promiscuous past must be erased in a tribute to an entity that only he can see, and that he will go about it in the most stupid way imaginable.  </w:t>
      </w:r>
    </w:p>
    <w:p w14:paraId="124E349E" w14:textId="77777777" w:rsidR="001E53C2" w:rsidRDefault="001E53C2" w:rsidP="001E53C2">
      <w:r>
        <w:t>Basic physics seems to elude our purple fiend so that he thinks a frontal assault with a simple missile barrage is all that is needed to kill a living planet.  Assuming that Ego is the size of Pluto (a dwarf planet) that gives the Living Planet an advantage in mass of over 3 billion, billion times, not to mention the Galactus engine it possesses as a power source and mode of transportation.  How then does this stupid version of Thanos think he can win?</w:t>
      </w:r>
    </w:p>
    <w:p w14:paraId="5D453F2E" w14:textId="77777777" w:rsidR="001E53C2" w:rsidRDefault="001E53C2" w:rsidP="001E53C2">
      <w:r>
        <w:t xml:space="preserve">The TAGUTL narrative gets even more stupid as it progresses, insulting the reader’s intelligence with a variety of unbelievable plot points.  Without adding too much in the way of spoilers, we learn that: </w:t>
      </w:r>
    </w:p>
    <w:p w14:paraId="4495A0E0" w14:textId="77777777" w:rsidR="001E53C2" w:rsidRDefault="001E53C2" w:rsidP="001E53C2">
      <w:pPr>
        <w:pStyle w:val="ListParagraph"/>
        <w:numPr>
          <w:ilvl w:val="0"/>
          <w:numId w:val="11"/>
        </w:numPr>
      </w:pPr>
      <w:r>
        <w:t>Thanos and his crew can be surprised when Ego retaliates</w:t>
      </w:r>
    </w:p>
    <w:p w14:paraId="3B49910F" w14:textId="77777777" w:rsidR="001E53C2" w:rsidRDefault="001E53C2" w:rsidP="001E53C2">
      <w:pPr>
        <w:pStyle w:val="ListParagraph"/>
        <w:numPr>
          <w:ilvl w:val="0"/>
          <w:numId w:val="11"/>
        </w:numPr>
      </w:pPr>
      <w:r>
        <w:t xml:space="preserve">that they all may or may not have died </w:t>
      </w:r>
    </w:p>
    <w:p w14:paraId="104EC491" w14:textId="77777777" w:rsidR="001E53C2" w:rsidRDefault="001E53C2" w:rsidP="001E53C2">
      <w:pPr>
        <w:pStyle w:val="ListParagraph"/>
        <w:numPr>
          <w:ilvl w:val="0"/>
          <w:numId w:val="11"/>
        </w:numPr>
      </w:pPr>
      <w:r>
        <w:t>that Ego can eat people, bringing them into his core</w:t>
      </w:r>
    </w:p>
    <w:p w14:paraId="38D7B988" w14:textId="77777777" w:rsidR="001E53C2" w:rsidRDefault="001E53C2" w:rsidP="001E53C2">
      <w:pPr>
        <w:pStyle w:val="ListParagraph"/>
        <w:numPr>
          <w:ilvl w:val="0"/>
          <w:numId w:val="11"/>
        </w:numPr>
      </w:pPr>
      <w:r>
        <w:t>that Thanos likes lava</w:t>
      </w:r>
    </w:p>
    <w:p w14:paraId="46F55B7D" w14:textId="77777777" w:rsidR="001E53C2" w:rsidRDefault="001E53C2" w:rsidP="001E53C2">
      <w:pPr>
        <w:pStyle w:val="ListParagraph"/>
        <w:numPr>
          <w:ilvl w:val="0"/>
          <w:numId w:val="11"/>
        </w:numPr>
      </w:pPr>
      <w:r>
        <w:t>that Thane can’t remember which of his arms kills and which brings living death</w:t>
      </w:r>
    </w:p>
    <w:p w14:paraId="4DC3B662" w14:textId="77777777" w:rsidR="001E53C2" w:rsidRDefault="001E53C2" w:rsidP="001E53C2">
      <w:pPr>
        <w:pStyle w:val="ListParagraph"/>
        <w:numPr>
          <w:ilvl w:val="0"/>
          <w:numId w:val="11"/>
        </w:numPr>
      </w:pPr>
      <w:r>
        <w:t>that Thane is also mad in that  he may have left Earth on his own and not with the Ebony Maw</w:t>
      </w:r>
    </w:p>
    <w:p w14:paraId="68389D9F" w14:textId="77777777" w:rsidR="001E53C2" w:rsidRDefault="001E53C2" w:rsidP="001E53C2">
      <w:r>
        <w:t xml:space="preserve">and so on.  </w:t>
      </w:r>
    </w:p>
    <w:p w14:paraId="5F03DCAA" w14:textId="77777777" w:rsidR="001E53C2" w:rsidRDefault="001E53C2" w:rsidP="001E53C2">
      <w:r>
        <w:t xml:space="preserve">I suspect that the editors have a similar assessment to mine.  I base this conclusion on the fact that the series was released all at once, with all four issues coming out at the same time and all without the usual Marvel bonus digital edition.  </w:t>
      </w:r>
    </w:p>
    <w:p w14:paraId="323541EC" w14:textId="77777777" w:rsidR="001E53C2" w:rsidRDefault="001E53C2" w:rsidP="001E53C2">
      <w:r>
        <w:t>If you haven’t read it, I recommend against it.  And if you work at Marvel, I have to wonder is anybody up there listening?  If so, just let Starlin write Thanos.  All of us will be a lot better off.</w:t>
      </w:r>
    </w:p>
    <w:p w14:paraId="402EBE3F" w14:textId="77777777" w:rsidR="001E53C2" w:rsidRDefault="001E53C2" w:rsidP="001E53C2"/>
    <w:p w14:paraId="5C45439D" w14:textId="77777777" w:rsidR="001E53C2" w:rsidRDefault="001E53C2" w:rsidP="001E53C2">
      <w:r>
        <w:br w:type="page"/>
      </w:r>
    </w:p>
    <w:p w14:paraId="683FB7DF" w14:textId="77777777" w:rsidR="001E53C2" w:rsidRDefault="001E53C2" w:rsidP="001E53C2">
      <w:pPr>
        <w:pStyle w:val="Heading2"/>
      </w:pPr>
      <w:r>
        <w:lastRenderedPageBreak/>
        <w:t>How to Organize Your Comic Collection  - Part 1</w:t>
      </w:r>
    </w:p>
    <w:p w14:paraId="6F7DDE0B" w14:textId="77777777" w:rsidR="001E53C2" w:rsidRDefault="001E53C2" w:rsidP="001E53C2">
      <w:r>
        <w:t>Whether you are a long-time comic collector or you are just starting out, comic book collecting can be both fun and frustrating.  The fun part should be obvious (eye popping art, mind-blowing concepts, compelling drama) but where is the frustrating part, you may ask? Well, if you own a lot of comics, organizing and listing your collection can be a daunting experience.  In this column, I’ll be sharing how I used some simple concepts and a relational database to organize my collection.</w:t>
      </w:r>
    </w:p>
    <w:p w14:paraId="4ABC4BC0" w14:textId="77777777" w:rsidR="001E53C2" w:rsidRDefault="001E53C2" w:rsidP="001E53C2">
      <w:r>
        <w:t>Before diving in, let me say that for the beginning reader today, the task of organizing a collection is much easier than when I was a beginner.  I bought my first comic book in 1975 at a Kroger’s grocery store about 2 miles from my house.  There were no direct sales markets and no internet.  You got what you got and often I would have gaps in the collection that would make understanding the story arc nearly impossible.</w:t>
      </w:r>
    </w:p>
    <w:p w14:paraId="34B2D30D" w14:textId="77777777" w:rsidR="001E53C2" w:rsidRDefault="001E53C2" w:rsidP="001E53C2">
      <w:r>
        <w:t xml:space="preserve">As I got older, I would visit comic shops and conventions or mail away (yes using snail mail – as I said there wasn’t an internet) for back issues.  Marvel comics were the staple back then and I arrived at comic collecting about 13 years too late to capture the original start of the Fantastic Four, Spider-man, the Hulk, Thor, the Avengers, and the X-men.  Nonetheless Marvel kept my dream alive that I might one day be able to read the original stories through a variety of ongoing reprint series.  For example, Marvel Tales helped me collect reprints of earlier Spider-man stories and Marvel’s Greatest Comics did the same for the Fantastic Four.  </w:t>
      </w:r>
    </w:p>
    <w:p w14:paraId="4B576C71" w14:textId="77777777" w:rsidR="001E53C2" w:rsidRDefault="001E53C2" w:rsidP="001E53C2">
      <w:r>
        <w:t xml:space="preserve">There was a downside to this though.  Often these reprint titles would neglect to include a blurb saying from where the original material came and they usually would start in the middle of the series so that the issue number was different than the original.  Occasionally a story that was in one issue was split over several of the reprint title due to differences in page count.  Sometimes a reprint title would bundle multiple stories from different comics into one.  Case in point, </w:t>
      </w:r>
      <w:hyperlink r:id="rId17" w:history="1">
        <w:r w:rsidRPr="00ED4B76">
          <w:rPr>
            <w:rStyle w:val="Hyperlink"/>
          </w:rPr>
          <w:t>Marvel Tale</w:t>
        </w:r>
        <w:r>
          <w:rPr>
            <w:rStyle w:val="Hyperlink"/>
          </w:rPr>
          <w:t>s</w:t>
        </w:r>
        <w:r w:rsidRPr="00ED4B76">
          <w:rPr>
            <w:rStyle w:val="Hyperlink"/>
          </w:rPr>
          <w:t xml:space="preserve"> #3</w:t>
        </w:r>
      </w:hyperlink>
      <w:r>
        <w:t xml:space="preserve"> reprints stories from four separate comics.  And to top all this off, when they were desperate to make a deadline, Marvel would take a portion of an old story and wrap a few pages of new material around the front and back to frame it.  A classic example of this technique, which I refer to as a cameo, is </w:t>
      </w:r>
      <w:hyperlink r:id="rId18" w:history="1">
        <w:r w:rsidRPr="001404BF">
          <w:rPr>
            <w:rStyle w:val="Hyperlink"/>
          </w:rPr>
          <w:t>Giant-Size Defenders #1</w:t>
        </w:r>
      </w:hyperlink>
      <w:r>
        <w:t>, which has 9 pages of new stuff interleaved with 25 pages of reprints from The Incredible Hulk, the Golden Age Submariner, and Strange Tales featuring Doctor Strange.  This issue also featured an additional backup reprint featuring the Silver Surfer from a Fantastic Four Annual.  Confusing isn’t it?</w:t>
      </w:r>
    </w:p>
    <w:p w14:paraId="73E81944" w14:textId="77777777" w:rsidR="001E53C2" w:rsidRDefault="001E53C2" w:rsidP="001E53C2">
      <w:r>
        <w:t>Today the situation is certainly better but not ideal.  Publishers in the last 10 or 20 years have tried to shape their story lines so that they fit nicely into collections for those readers who want the stories without the bother of buying monthly or who missed the original run.  They also offer a dazzling array of comprehensive reprints of classic material in publications with various price points, ranging from inexpensive newsprint form (DC Showcase &amp; Marvel Essentials) to trade paperbacks to glossy high-end, hard cover publications (DC Archives &amp; Marvel Masterworks).</w:t>
      </w:r>
    </w:p>
    <w:p w14:paraId="2A1E4D53" w14:textId="77777777" w:rsidR="001E53C2" w:rsidRDefault="001E53C2" w:rsidP="001E53C2">
      <w:r>
        <w:t xml:space="preserve">So if you are a fan of the stories there are certainly a lot of choices to find what you may have missed in the first go around but there is also a lot of opportunity for confusion in figuring out what </w:t>
      </w:r>
      <w:r>
        <w:lastRenderedPageBreak/>
        <w:t>you have and what you need.  Of course, you can make lists on paper or in spreadsheets but sort and cross-referencing is a real hassle and how to you make annotations for cameos and split stories.  Well the answer is a well thought out database schema and a relational database.</w:t>
      </w:r>
    </w:p>
    <w:p w14:paraId="67893A4C" w14:textId="77777777" w:rsidR="001E53C2" w:rsidRDefault="001E53C2" w:rsidP="001E53C2">
      <w:r>
        <w:t>For those unfamiliar with these terms, let me give brief informal definitions and then apply them to the art of comic collecting.  A database is any method of storing and retrieving data associated with some object being described.  Common examples of a database include lists, spreadsheets, card catalogs, phone books, and the like.  A schema is a model for how the database is laid out, usually in the form of one or more tables.  For example, a phone book schema typically consists of one large table that lists the name of a household or business followed by its address and phone number.  A relational database is a sophisticated software application that relates data in multiple input tables to produce new output tables that answer specific questions.</w:t>
      </w:r>
    </w:p>
    <w:p w14:paraId="168E6AF3" w14:textId="77777777" w:rsidR="001E53C2" w:rsidRDefault="001E53C2" w:rsidP="001E53C2">
      <w:r>
        <w:t xml:space="preserve">For the rest of this post, I will focus on developing a good schema for comic collecting.  I’ll do this by considering a classic story that demonstrate most of the nuances encountered in organizing a collection and show how a fairly simple schema can tame the complexity.  In the next post, I’ll talk about applying this schema in a relational database, adding some finishing touches, and show the results.  </w:t>
      </w:r>
    </w:p>
    <w:p w14:paraId="70A9B0FC" w14:textId="77777777" w:rsidR="001E53C2" w:rsidRDefault="001E53C2" w:rsidP="001E53C2">
      <w:r>
        <w:t xml:space="preserve">The story is </w:t>
      </w:r>
      <w:hyperlink r:id="rId19" w:history="1">
        <w:r w:rsidRPr="000C1E46">
          <w:rPr>
            <w:rStyle w:val="Hyperlink"/>
          </w:rPr>
          <w:t>“Beyond the Purple Veil</w:t>
        </w:r>
        <w:r>
          <w:rPr>
            <w:rStyle w:val="Hyperlink"/>
          </w:rPr>
          <w:t>!</w:t>
        </w:r>
        <w:r w:rsidRPr="000C1E46">
          <w:rPr>
            <w:rStyle w:val="Hyperlink"/>
          </w:rPr>
          <w:t>”</w:t>
        </w:r>
      </w:hyperlink>
      <w:r>
        <w:t xml:space="preserve"> featuring Doctor Strange.  Published in April of 1964, “Beyond the Purple Veil!” was an 8-page backup feature in Strange Tales 119, which was headlined by the Human Torch. </w:t>
      </w:r>
    </w:p>
    <w:p w14:paraId="38F7A30A" w14:textId="77777777" w:rsidR="001E53C2" w:rsidRDefault="001E53C2" w:rsidP="001E53C2">
      <w:r>
        <w:rPr>
          <w:noProof/>
        </w:rPr>
        <w:drawing>
          <wp:inline distT="0" distB="0" distL="0" distR="0" wp14:anchorId="0E8357C7" wp14:editId="5FCB2018">
            <wp:extent cx="2436248" cy="36421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ge_Tales_119.jpg"/>
                    <pic:cNvPicPr/>
                  </pic:nvPicPr>
                  <pic:blipFill>
                    <a:blip r:embed="rId20">
                      <a:extLst>
                        <a:ext uri="{28A0092B-C50C-407E-A947-70E740481C1C}">
                          <a14:useLocalDpi xmlns:a14="http://schemas.microsoft.com/office/drawing/2010/main" val="0"/>
                        </a:ext>
                      </a:extLst>
                    </a:blip>
                    <a:stretch>
                      <a:fillRect/>
                    </a:stretch>
                  </pic:blipFill>
                  <pic:spPr>
                    <a:xfrm>
                      <a:off x="0" y="0"/>
                      <a:ext cx="2437920" cy="3644691"/>
                    </a:xfrm>
                    <a:prstGeom prst="rect">
                      <a:avLst/>
                    </a:prstGeom>
                  </pic:spPr>
                </pic:pic>
              </a:graphicData>
            </a:graphic>
          </wp:inline>
        </w:drawing>
      </w:r>
    </w:p>
    <w:p w14:paraId="0F369B44" w14:textId="77777777" w:rsidR="001E53C2" w:rsidRDefault="001E53C2" w:rsidP="001E53C2">
      <w:r>
        <w:lastRenderedPageBreak/>
        <w:t xml:space="preserve">The next time this story appears is in Giant-Size Defenders #2 (1974) as one of three reprint stories backing up a 30-page new Defenders feature. </w:t>
      </w:r>
    </w:p>
    <w:p w14:paraId="3CEF3102" w14:textId="77777777" w:rsidR="001E53C2" w:rsidRDefault="001E53C2" w:rsidP="001E53C2">
      <w:r>
        <w:t>Beyond the Purple Veil appears next in a compilation entitled ‘Doctor Strange, Master of the Mystic Arts’ published in 1978 by Pocket Books.  The book, which measures about 7 by 4 inches, contains reprints of the Doctor Strange backup stories from Strange Tales 110-11, 114-129, and 146, with only issue 110 identified.</w:t>
      </w:r>
    </w:p>
    <w:p w14:paraId="3F37E122" w14:textId="77777777" w:rsidR="001E53C2" w:rsidRDefault="001E53C2" w:rsidP="001E53C2">
      <w:r>
        <w:rPr>
          <w:noProof/>
        </w:rPr>
        <w:drawing>
          <wp:inline distT="0" distB="0" distL="0" distR="0" wp14:anchorId="0E9B1868" wp14:editId="191E5A71">
            <wp:extent cx="1828800" cy="311505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Strange_Pocket_Book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3115056"/>
                    </a:xfrm>
                    <a:prstGeom prst="rect">
                      <a:avLst/>
                    </a:prstGeom>
                  </pic:spPr>
                </pic:pic>
              </a:graphicData>
            </a:graphic>
          </wp:inline>
        </w:drawing>
      </w:r>
    </w:p>
    <w:p w14:paraId="5DC4B329" w14:textId="77777777" w:rsidR="001E53C2" w:rsidRDefault="001E53C2" w:rsidP="001E53C2">
      <w:r>
        <w:t xml:space="preserve">It also appears in Essential Dr. Strange, a black and white compilation (2001) and three separate versions of Marvel Masterworks (1987, 2003, and 2010), the first and the third being hardcover and the second a trade paperback. </w:t>
      </w:r>
    </w:p>
    <w:p w14:paraId="5E1A159E" w14:textId="77777777" w:rsidR="001E53C2" w:rsidRDefault="001E53C2" w:rsidP="001E53C2">
      <w:r>
        <w:t>While it is possible to catalog each appearance of the story in a single list as separate entries as shown in the figure below, consider what happens if you notice that the title is missing the exclamation point at the end.  You now have 7 entries that have to be edited, each one time-consuming and prone to error, even with a search and replace.</w:t>
      </w:r>
    </w:p>
    <w:p w14:paraId="29BC338E" w14:textId="77777777" w:rsidR="001E53C2" w:rsidRDefault="001E53C2" w:rsidP="001E53C2">
      <w:r>
        <w:rPr>
          <w:noProof/>
        </w:rPr>
        <w:drawing>
          <wp:inline distT="0" distB="0" distL="0" distR="0" wp14:anchorId="076EF5A0" wp14:editId="46D1C049">
            <wp:extent cx="3734790" cy="109729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ple_Veil_Listing_#1.jpg"/>
                    <pic:cNvPicPr/>
                  </pic:nvPicPr>
                  <pic:blipFill>
                    <a:blip r:embed="rId22">
                      <a:extLst>
                        <a:ext uri="{28A0092B-C50C-407E-A947-70E740481C1C}">
                          <a14:useLocalDpi xmlns:a14="http://schemas.microsoft.com/office/drawing/2010/main" val="0"/>
                        </a:ext>
                      </a:extLst>
                    </a:blip>
                    <a:stretch>
                      <a:fillRect/>
                    </a:stretch>
                  </pic:blipFill>
                  <pic:spPr>
                    <a:xfrm>
                      <a:off x="0" y="0"/>
                      <a:ext cx="3736024" cy="1097657"/>
                    </a:xfrm>
                    <a:prstGeom prst="rect">
                      <a:avLst/>
                    </a:prstGeom>
                  </pic:spPr>
                </pic:pic>
              </a:graphicData>
            </a:graphic>
          </wp:inline>
        </w:drawing>
      </w:r>
    </w:p>
    <w:p w14:paraId="34128A4E" w14:textId="77777777" w:rsidR="001E53C2" w:rsidRDefault="001E53C2" w:rsidP="001E53C2">
      <w:r>
        <w:t xml:space="preserve">In addition, how should the other stories, contained in each of these publications, be tracked?  </w:t>
      </w:r>
    </w:p>
    <w:p w14:paraId="4650A342" w14:textId="77777777" w:rsidR="001E53C2" w:rsidRDefault="001E53C2" w:rsidP="001E53C2">
      <w:r>
        <w:lastRenderedPageBreak/>
        <w:t>The simplest way to accomplish all of these goals is to have three separate lists.  In the first list are all of the stories in the collection.  In the second list are all the publications in the collection.  The two key features of the comic collection are that multiple stories can appear in a given publication and that a given story can appear in multiple publications.  This many-to-many relationship is tracked in the third list where each entry is a single relationship that indicates which story is in which publication. Taken together, the three lists constitute the schema.</w:t>
      </w:r>
    </w:p>
    <w:p w14:paraId="1E93FB69" w14:textId="77777777" w:rsidR="001E53C2" w:rsidRDefault="001E53C2" w:rsidP="001E53C2">
      <w:r>
        <w:t>The figure below shows a partial realization of the schema for the seven publications discussed above and for the two stories “Beyond the Purple Veil!” and the one that followed it “The House of Shadows!” published in Strange Tales #120.</w:t>
      </w:r>
    </w:p>
    <w:p w14:paraId="2E20BC38" w14:textId="77777777" w:rsidR="001E53C2" w:rsidRDefault="001E53C2" w:rsidP="001E53C2">
      <w:r>
        <w:rPr>
          <w:noProof/>
        </w:rPr>
        <w:lastRenderedPageBreak/>
        <w:drawing>
          <wp:inline distT="0" distB="0" distL="0" distR="0" wp14:anchorId="77CA7D18" wp14:editId="2E2DF3FC">
            <wp:extent cx="3518244" cy="6324057"/>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c_Collection_Schem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0827" cy="6328700"/>
                    </a:xfrm>
                    <a:prstGeom prst="rect">
                      <a:avLst/>
                    </a:prstGeom>
                  </pic:spPr>
                </pic:pic>
              </a:graphicData>
            </a:graphic>
          </wp:inline>
        </w:drawing>
      </w:r>
    </w:p>
    <w:p w14:paraId="38E1785A" w14:textId="77777777" w:rsidR="001E53C2" w:rsidRDefault="001E53C2" w:rsidP="001E53C2">
      <w:r>
        <w:t>The first table catalogs the publications giving each a unique Publication Id, which is called a primary key in the language of relational database.  The second does the equivalent job for the stories.  In both tables, the order of entry is not important and any shuffling of either list is workable.   The third table, the relationship table, is the crucial ingredient.  Each entry represents a relationship between the publications and the stories and is denoted by a unique Relationship Id.  Note that the relationship table clearly reflects seven appearances of the story “Beyond the Purple Veil!” in the seven publications discussed above.  Entries 3 and 8, show that the publication Doctor Strange: The Master of the Mystic Arts contains both the stories “Beyond the Purple Veil!” and “The House of Shadows!”.</w:t>
      </w:r>
    </w:p>
    <w:p w14:paraId="3CD2DD87" w14:textId="77777777" w:rsidR="001E53C2" w:rsidRDefault="001E53C2" w:rsidP="001E53C2">
      <w:r>
        <w:lastRenderedPageBreak/>
        <w:t>That is all there is to constructing a basic schema for organizing a comics collection.  Next week, I’ll present how you can put some additional columns in each table to track additional items and how to mine the data to make very nice lists showing different aspects of your collection.</w:t>
      </w:r>
    </w:p>
    <w:p w14:paraId="00894CCD" w14:textId="77777777" w:rsidR="001E53C2" w:rsidRDefault="001E53C2" w:rsidP="001E53C2">
      <w:r>
        <w:br w:type="page"/>
      </w:r>
    </w:p>
    <w:p w14:paraId="2E541643" w14:textId="77777777" w:rsidR="001E53C2" w:rsidRDefault="001E53C2" w:rsidP="001E53C2">
      <w:pPr>
        <w:pStyle w:val="Heading2"/>
      </w:pPr>
      <w:r>
        <w:lastRenderedPageBreak/>
        <w:t>How to Organize Your Comic Collection - Part 2</w:t>
      </w:r>
    </w:p>
    <w:p w14:paraId="6AE6CE3F" w14:textId="77777777" w:rsidR="001E53C2" w:rsidRDefault="001E53C2" w:rsidP="001E53C2">
      <w:r>
        <w:t>Last week, I presented a simple schema for organizing a comic collection.  At the heart of the schema is the idea of a many-to-many relationship between publications and stories.  That is to say that a given story can appear in many publications and a given publication may contain many stories.  This many-to-many relationship is mapped into a three tables that are ‘linked’ together in a relational database.  The first table contains all the information about each publication.  The second contains all the information about each story.  The third table contains all of the relationships between the two.</w:t>
      </w:r>
    </w:p>
    <w:p w14:paraId="33833E49" w14:textId="77777777" w:rsidR="001E53C2" w:rsidRDefault="001E53C2" w:rsidP="001E53C2">
      <w:r>
        <w:t>In this post, I am going to present my particular implementation of this schema and talk about some of its strengths and weaknesses.  While the tables I’ll be presenting will have a lot more information in them than the basic ones presented in the last post, the basic approach remains the same.  The additional information is provided to make the database much more useful and rich in the kinds of queries that can be made.</w:t>
      </w:r>
    </w:p>
    <w:p w14:paraId="4CF94E43" w14:textId="77777777" w:rsidR="001E53C2" w:rsidRDefault="001E53C2" w:rsidP="001E53C2">
      <w:r>
        <w:t>The database (technically a relational database management system or DBMS) that I use is Microsoft Access, which usually comes with the professional MS Office Suite.  There are freeware alternatives to Access including MY SQL and LibreOffice Base, which work just as well if not better and, in my experience, moving the tables between tools is almost painless.</w:t>
      </w:r>
    </w:p>
    <w:p w14:paraId="133C2EB8" w14:textId="77777777" w:rsidR="001E53C2" w:rsidRDefault="001E53C2" w:rsidP="001E53C2">
      <w:r>
        <w:t>Let’s start with the Publication Table. In my implementation, each publication has 10 attributes corresponding to the 10 columns in the table, which, in the language of relational databases are called fields.  Each field has a name and a data type (integer, string, etc.) that specifies what kind of data it is. A record is a row in the table where a field takes on a particular value.  The names, data types, and explanation of the fields in the Publication Table are:</w:t>
      </w:r>
    </w:p>
    <w:tbl>
      <w:tblPr>
        <w:tblStyle w:val="TableGrid"/>
        <w:tblW w:w="0" w:type="auto"/>
        <w:tblLook w:val="04A0" w:firstRow="1" w:lastRow="0" w:firstColumn="1" w:lastColumn="0" w:noHBand="0" w:noVBand="1"/>
      </w:tblPr>
      <w:tblGrid>
        <w:gridCol w:w="3246"/>
        <w:gridCol w:w="2836"/>
        <w:gridCol w:w="3268"/>
      </w:tblGrid>
      <w:tr w:rsidR="001E53C2" w14:paraId="468798CC" w14:textId="77777777" w:rsidTr="00B1013A">
        <w:tc>
          <w:tcPr>
            <w:tcW w:w="3323" w:type="dxa"/>
          </w:tcPr>
          <w:p w14:paraId="06D8FC2C" w14:textId="77777777" w:rsidR="001E53C2" w:rsidRDefault="001E53C2" w:rsidP="00B1013A">
            <w:r>
              <w:t>Field Name</w:t>
            </w:r>
          </w:p>
        </w:tc>
        <w:tc>
          <w:tcPr>
            <w:tcW w:w="2914" w:type="dxa"/>
          </w:tcPr>
          <w:p w14:paraId="4D4EE7B8" w14:textId="77777777" w:rsidR="001E53C2" w:rsidRDefault="001E53C2" w:rsidP="00B1013A">
            <w:r>
              <w:t>Type</w:t>
            </w:r>
          </w:p>
        </w:tc>
        <w:tc>
          <w:tcPr>
            <w:tcW w:w="3339" w:type="dxa"/>
          </w:tcPr>
          <w:p w14:paraId="671C5F79" w14:textId="77777777" w:rsidR="001E53C2" w:rsidRDefault="001E53C2" w:rsidP="00B1013A">
            <w:r>
              <w:t>Meaning</w:t>
            </w:r>
          </w:p>
        </w:tc>
      </w:tr>
      <w:tr w:rsidR="001E53C2" w14:paraId="147AD44A" w14:textId="77777777" w:rsidTr="00B1013A">
        <w:tc>
          <w:tcPr>
            <w:tcW w:w="3323" w:type="dxa"/>
          </w:tcPr>
          <w:p w14:paraId="5AFD9CE7" w14:textId="77777777" w:rsidR="001E53C2" w:rsidRDefault="001E53C2" w:rsidP="00B1013A">
            <w:r>
              <w:t>Publication</w:t>
            </w:r>
          </w:p>
        </w:tc>
        <w:tc>
          <w:tcPr>
            <w:tcW w:w="2914" w:type="dxa"/>
          </w:tcPr>
          <w:p w14:paraId="4E793F1B" w14:textId="77777777" w:rsidR="001E53C2" w:rsidRDefault="001E53C2" w:rsidP="00B1013A">
            <w:r>
              <w:t>Integer</w:t>
            </w:r>
          </w:p>
        </w:tc>
        <w:tc>
          <w:tcPr>
            <w:tcW w:w="3339" w:type="dxa"/>
          </w:tcPr>
          <w:p w14:paraId="1C76CBF2" w14:textId="77777777" w:rsidR="001E53C2" w:rsidRDefault="001E53C2" w:rsidP="00B1013A">
            <w:r>
              <w:t>A unique publication id label.  No two Publication values can be the same and the specific value is assigned by the DBMS, unless overridden.</w:t>
            </w:r>
          </w:p>
        </w:tc>
      </w:tr>
      <w:tr w:rsidR="001E53C2" w14:paraId="6B151EA4" w14:textId="77777777" w:rsidTr="00B1013A">
        <w:tc>
          <w:tcPr>
            <w:tcW w:w="3323" w:type="dxa"/>
          </w:tcPr>
          <w:p w14:paraId="472ED866" w14:textId="77777777" w:rsidR="001E53C2" w:rsidRDefault="001E53C2" w:rsidP="00B1013A">
            <w:r>
              <w:t>Publisher</w:t>
            </w:r>
          </w:p>
        </w:tc>
        <w:tc>
          <w:tcPr>
            <w:tcW w:w="2914" w:type="dxa"/>
          </w:tcPr>
          <w:p w14:paraId="6B309FC3" w14:textId="77777777" w:rsidR="001E53C2" w:rsidRDefault="001E53C2" w:rsidP="00B1013A">
            <w:r>
              <w:t>String</w:t>
            </w:r>
          </w:p>
        </w:tc>
        <w:tc>
          <w:tcPr>
            <w:tcW w:w="3339" w:type="dxa"/>
          </w:tcPr>
          <w:p w14:paraId="436DEC75" w14:textId="77777777" w:rsidR="001E53C2" w:rsidRDefault="001E53C2" w:rsidP="00B1013A">
            <w:r>
              <w:t>Identifies the publishing house (Dark Horse, DC, Marvel, etc.)</w:t>
            </w:r>
          </w:p>
        </w:tc>
      </w:tr>
      <w:tr w:rsidR="001E53C2" w14:paraId="39D7ADCD" w14:textId="77777777" w:rsidTr="00B1013A">
        <w:tc>
          <w:tcPr>
            <w:tcW w:w="3323" w:type="dxa"/>
          </w:tcPr>
          <w:p w14:paraId="24456720" w14:textId="77777777" w:rsidR="001E53C2" w:rsidRDefault="001E53C2" w:rsidP="00B1013A">
            <w:r>
              <w:t>Title</w:t>
            </w:r>
          </w:p>
        </w:tc>
        <w:tc>
          <w:tcPr>
            <w:tcW w:w="2914" w:type="dxa"/>
          </w:tcPr>
          <w:p w14:paraId="1591FFAF" w14:textId="77777777" w:rsidR="001E53C2" w:rsidRDefault="001E53C2" w:rsidP="00B1013A">
            <w:r>
              <w:t>String</w:t>
            </w:r>
          </w:p>
        </w:tc>
        <w:tc>
          <w:tcPr>
            <w:tcW w:w="3339" w:type="dxa"/>
          </w:tcPr>
          <w:p w14:paraId="1D0A93E0" w14:textId="77777777" w:rsidR="001E53C2" w:rsidRDefault="001E53C2" w:rsidP="00B1013A">
            <w:r>
              <w:t>The title of the publication usually as it appears in the indicia.</w:t>
            </w:r>
          </w:p>
        </w:tc>
      </w:tr>
      <w:tr w:rsidR="001E53C2" w14:paraId="24223145" w14:textId="77777777" w:rsidTr="00B1013A">
        <w:tc>
          <w:tcPr>
            <w:tcW w:w="3323" w:type="dxa"/>
          </w:tcPr>
          <w:p w14:paraId="22335882" w14:textId="77777777" w:rsidR="001E53C2" w:rsidRDefault="001E53C2" w:rsidP="00B1013A">
            <w:r>
              <w:lastRenderedPageBreak/>
              <w:t>Number</w:t>
            </w:r>
          </w:p>
        </w:tc>
        <w:tc>
          <w:tcPr>
            <w:tcW w:w="2914" w:type="dxa"/>
          </w:tcPr>
          <w:p w14:paraId="26D72E32" w14:textId="77777777" w:rsidR="001E53C2" w:rsidRDefault="001E53C2" w:rsidP="00B1013A">
            <w:r>
              <w:t>Integer</w:t>
            </w:r>
          </w:p>
        </w:tc>
        <w:tc>
          <w:tcPr>
            <w:tcW w:w="3339" w:type="dxa"/>
          </w:tcPr>
          <w:p w14:paraId="28140C22" w14:textId="77777777" w:rsidR="001E53C2" w:rsidRDefault="001E53C2" w:rsidP="00B1013A">
            <w:r>
              <w:t>The issue number as it appears in the indicia or the value 1 if none is given.</w:t>
            </w:r>
          </w:p>
        </w:tc>
      </w:tr>
      <w:tr w:rsidR="001E53C2" w14:paraId="65E71F44" w14:textId="77777777" w:rsidTr="00B1013A">
        <w:tc>
          <w:tcPr>
            <w:tcW w:w="3323" w:type="dxa"/>
          </w:tcPr>
          <w:p w14:paraId="4EC8F164" w14:textId="77777777" w:rsidR="001E53C2" w:rsidRDefault="001E53C2" w:rsidP="00B1013A">
            <w:r>
              <w:t>Vol</w:t>
            </w:r>
          </w:p>
        </w:tc>
        <w:tc>
          <w:tcPr>
            <w:tcW w:w="2914" w:type="dxa"/>
          </w:tcPr>
          <w:p w14:paraId="0DE1748E" w14:textId="77777777" w:rsidR="001E53C2" w:rsidRDefault="001E53C2" w:rsidP="00B1013A">
            <w:r>
              <w:t>Integer</w:t>
            </w:r>
          </w:p>
        </w:tc>
        <w:tc>
          <w:tcPr>
            <w:tcW w:w="3339" w:type="dxa"/>
          </w:tcPr>
          <w:p w14:paraId="1D411C4B" w14:textId="77777777" w:rsidR="001E53C2" w:rsidRDefault="001E53C2" w:rsidP="00B1013A">
            <w:r>
              <w:t xml:space="preserve">The publication volume as it appears in the indicia or the value 1 is none is given. </w:t>
            </w:r>
          </w:p>
        </w:tc>
      </w:tr>
      <w:tr w:rsidR="001E53C2" w14:paraId="7B90AB25" w14:textId="77777777" w:rsidTr="00B1013A">
        <w:tc>
          <w:tcPr>
            <w:tcW w:w="3323" w:type="dxa"/>
          </w:tcPr>
          <w:p w14:paraId="6EA7727B" w14:textId="77777777" w:rsidR="001E53C2" w:rsidRDefault="001E53C2" w:rsidP="00B1013A">
            <w:r>
              <w:t>Year</w:t>
            </w:r>
          </w:p>
        </w:tc>
        <w:tc>
          <w:tcPr>
            <w:tcW w:w="2914" w:type="dxa"/>
          </w:tcPr>
          <w:p w14:paraId="28DFBF69" w14:textId="77777777" w:rsidR="001E53C2" w:rsidRDefault="001E53C2" w:rsidP="00B1013A">
            <w:r>
              <w:t>Integer</w:t>
            </w:r>
          </w:p>
        </w:tc>
        <w:tc>
          <w:tcPr>
            <w:tcW w:w="3339" w:type="dxa"/>
          </w:tcPr>
          <w:p w14:paraId="2ABEFA2F" w14:textId="77777777" w:rsidR="001E53C2" w:rsidRDefault="001E53C2" w:rsidP="00B1013A">
            <w:r>
              <w:t>The publication year as it appears in the indicia.</w:t>
            </w:r>
          </w:p>
        </w:tc>
      </w:tr>
      <w:tr w:rsidR="001E53C2" w14:paraId="5AF6FE91" w14:textId="77777777" w:rsidTr="00B1013A">
        <w:tc>
          <w:tcPr>
            <w:tcW w:w="3323" w:type="dxa"/>
          </w:tcPr>
          <w:p w14:paraId="7802B4FB" w14:textId="77777777" w:rsidR="001E53C2" w:rsidRDefault="001E53C2" w:rsidP="00B1013A">
            <w:r>
              <w:t>Type</w:t>
            </w:r>
          </w:p>
        </w:tc>
        <w:tc>
          <w:tcPr>
            <w:tcW w:w="2914" w:type="dxa"/>
          </w:tcPr>
          <w:p w14:paraId="1AE5FBD8" w14:textId="77777777" w:rsidR="001E53C2" w:rsidRDefault="001E53C2" w:rsidP="00B1013A">
            <w:r>
              <w:t>String</w:t>
            </w:r>
          </w:p>
        </w:tc>
        <w:tc>
          <w:tcPr>
            <w:tcW w:w="3339" w:type="dxa"/>
          </w:tcPr>
          <w:p w14:paraId="03FB4E49" w14:textId="77777777" w:rsidR="001E53C2" w:rsidRDefault="001E53C2" w:rsidP="00B1013A">
            <w:r>
              <w:t>Lists the type of publication.  Usual values are ‘Comic’, ‘Trade’, or ‘Trade Paperback’, ’Trade/B&amp;W’, ‘Glossy’ but they can be any string desired.</w:t>
            </w:r>
          </w:p>
        </w:tc>
      </w:tr>
      <w:tr w:rsidR="001E53C2" w14:paraId="7E3F5263" w14:textId="77777777" w:rsidTr="00B1013A">
        <w:tc>
          <w:tcPr>
            <w:tcW w:w="3323" w:type="dxa"/>
          </w:tcPr>
          <w:p w14:paraId="5090D56B" w14:textId="77777777" w:rsidR="001E53C2" w:rsidRDefault="001E53C2" w:rsidP="00B1013A">
            <w:r>
              <w:t>Condition</w:t>
            </w:r>
          </w:p>
        </w:tc>
        <w:tc>
          <w:tcPr>
            <w:tcW w:w="2914" w:type="dxa"/>
          </w:tcPr>
          <w:p w14:paraId="5F58546B" w14:textId="77777777" w:rsidR="001E53C2" w:rsidRDefault="001E53C2" w:rsidP="00B1013A">
            <w:r>
              <w:t>String</w:t>
            </w:r>
          </w:p>
        </w:tc>
        <w:tc>
          <w:tcPr>
            <w:tcW w:w="3339" w:type="dxa"/>
          </w:tcPr>
          <w:p w14:paraId="5AAB71F3" w14:textId="77777777" w:rsidR="001E53C2" w:rsidRDefault="001E53C2" w:rsidP="00B1013A">
            <w:r>
              <w:t>List the condition.  I use only ‘Good’, ‘Fair’, and ‘Coverless’ but any string including CCG labels can be used.</w:t>
            </w:r>
          </w:p>
        </w:tc>
      </w:tr>
      <w:tr w:rsidR="001E53C2" w14:paraId="0D5D515B" w14:textId="77777777" w:rsidTr="00B1013A">
        <w:tc>
          <w:tcPr>
            <w:tcW w:w="3323" w:type="dxa"/>
          </w:tcPr>
          <w:p w14:paraId="5E489B5F" w14:textId="77777777" w:rsidR="001E53C2" w:rsidRDefault="001E53C2" w:rsidP="00B1013A">
            <w:r>
              <w:t>Box</w:t>
            </w:r>
          </w:p>
        </w:tc>
        <w:tc>
          <w:tcPr>
            <w:tcW w:w="2914" w:type="dxa"/>
          </w:tcPr>
          <w:p w14:paraId="227D6BA6" w14:textId="77777777" w:rsidR="001E53C2" w:rsidRDefault="001E53C2" w:rsidP="00B1013A">
            <w:r>
              <w:t>Integer</w:t>
            </w:r>
          </w:p>
        </w:tc>
        <w:tc>
          <w:tcPr>
            <w:tcW w:w="3339" w:type="dxa"/>
          </w:tcPr>
          <w:p w14:paraId="40977481" w14:textId="77777777" w:rsidR="001E53C2" w:rsidRDefault="001E53C2" w:rsidP="00B1013A">
            <w:r>
              <w:t>Identifies in which box the publication can be found.  A value of 0 means on a book shelf.</w:t>
            </w:r>
          </w:p>
        </w:tc>
      </w:tr>
      <w:tr w:rsidR="001E53C2" w14:paraId="2EFC1B03" w14:textId="77777777" w:rsidTr="00B1013A">
        <w:tc>
          <w:tcPr>
            <w:tcW w:w="3323" w:type="dxa"/>
          </w:tcPr>
          <w:p w14:paraId="5006D764" w14:textId="77777777" w:rsidR="001E53C2" w:rsidRDefault="001E53C2" w:rsidP="00B1013A">
            <w:r>
              <w:t>copies</w:t>
            </w:r>
          </w:p>
        </w:tc>
        <w:tc>
          <w:tcPr>
            <w:tcW w:w="2914" w:type="dxa"/>
          </w:tcPr>
          <w:p w14:paraId="3181EE2C" w14:textId="77777777" w:rsidR="001E53C2" w:rsidRDefault="001E53C2" w:rsidP="00B1013A">
            <w:r>
              <w:t>Integer</w:t>
            </w:r>
          </w:p>
        </w:tc>
        <w:tc>
          <w:tcPr>
            <w:tcW w:w="3339" w:type="dxa"/>
          </w:tcPr>
          <w:p w14:paraId="609AD577" w14:textId="77777777" w:rsidR="001E53C2" w:rsidRDefault="001E53C2" w:rsidP="00B1013A">
            <w:r>
              <w:t>Number of copies.  Occasionally I bought more than one by accident and so I needed this field.</w:t>
            </w:r>
          </w:p>
        </w:tc>
      </w:tr>
    </w:tbl>
    <w:p w14:paraId="18A50155" w14:textId="77777777" w:rsidR="001E53C2" w:rsidRDefault="001E53C2" w:rsidP="001E53C2"/>
    <w:p w14:paraId="0D30D90C" w14:textId="77777777" w:rsidR="001E53C2" w:rsidRDefault="001E53C2" w:rsidP="001E53C2">
      <w:r>
        <w:t xml:space="preserve"> The following figure shows approximately the first 30 rows of the Publication Table.</w:t>
      </w:r>
    </w:p>
    <w:p w14:paraId="2603598F" w14:textId="77777777" w:rsidR="001E53C2" w:rsidRDefault="001E53C2" w:rsidP="001E53C2">
      <w:r>
        <w:t>&lt;insert publication table&gt;</w:t>
      </w:r>
    </w:p>
    <w:p w14:paraId="698F7F44" w14:textId="77777777" w:rsidR="001E53C2" w:rsidRDefault="001E53C2" w:rsidP="001E53C2">
      <w:r>
        <w:t>Next is the Story Table.  A story has 13 fields and the names, data types, and explanations of these fields are:</w:t>
      </w:r>
    </w:p>
    <w:tbl>
      <w:tblPr>
        <w:tblStyle w:val="TableGrid"/>
        <w:tblW w:w="0" w:type="auto"/>
        <w:tblLook w:val="04A0" w:firstRow="1" w:lastRow="0" w:firstColumn="1" w:lastColumn="0" w:noHBand="0" w:noVBand="1"/>
      </w:tblPr>
      <w:tblGrid>
        <w:gridCol w:w="3228"/>
        <w:gridCol w:w="2874"/>
        <w:gridCol w:w="3248"/>
      </w:tblGrid>
      <w:tr w:rsidR="001E53C2" w14:paraId="515D1E60" w14:textId="77777777" w:rsidTr="00B1013A">
        <w:tc>
          <w:tcPr>
            <w:tcW w:w="3323" w:type="dxa"/>
          </w:tcPr>
          <w:p w14:paraId="41123602" w14:textId="77777777" w:rsidR="001E53C2" w:rsidRDefault="001E53C2" w:rsidP="00B1013A">
            <w:r>
              <w:t>Field Name</w:t>
            </w:r>
          </w:p>
        </w:tc>
        <w:tc>
          <w:tcPr>
            <w:tcW w:w="2914" w:type="dxa"/>
          </w:tcPr>
          <w:p w14:paraId="72AED08D" w14:textId="77777777" w:rsidR="001E53C2" w:rsidRDefault="001E53C2" w:rsidP="00B1013A">
            <w:r>
              <w:t>Type</w:t>
            </w:r>
          </w:p>
        </w:tc>
        <w:tc>
          <w:tcPr>
            <w:tcW w:w="3339" w:type="dxa"/>
          </w:tcPr>
          <w:p w14:paraId="3783ABA8" w14:textId="77777777" w:rsidR="001E53C2" w:rsidRDefault="001E53C2" w:rsidP="00B1013A">
            <w:r>
              <w:t>Meaning</w:t>
            </w:r>
          </w:p>
        </w:tc>
      </w:tr>
      <w:tr w:rsidR="001E53C2" w14:paraId="042BB1BB" w14:textId="77777777" w:rsidTr="00B1013A">
        <w:tc>
          <w:tcPr>
            <w:tcW w:w="3323" w:type="dxa"/>
          </w:tcPr>
          <w:p w14:paraId="7C633A9D" w14:textId="77777777" w:rsidR="001E53C2" w:rsidRDefault="001E53C2" w:rsidP="00B1013A">
            <w:r>
              <w:t>Story</w:t>
            </w:r>
          </w:p>
        </w:tc>
        <w:tc>
          <w:tcPr>
            <w:tcW w:w="2914" w:type="dxa"/>
          </w:tcPr>
          <w:p w14:paraId="05CC8EE7" w14:textId="77777777" w:rsidR="001E53C2" w:rsidRDefault="001E53C2" w:rsidP="00B1013A">
            <w:r>
              <w:t>Integer</w:t>
            </w:r>
          </w:p>
        </w:tc>
        <w:tc>
          <w:tcPr>
            <w:tcW w:w="3339" w:type="dxa"/>
          </w:tcPr>
          <w:p w14:paraId="1392DCC2" w14:textId="77777777" w:rsidR="001E53C2" w:rsidRDefault="001E53C2" w:rsidP="00B1013A">
            <w:r>
              <w:t xml:space="preserve">A unique story id label.  No two Story values can be the same </w:t>
            </w:r>
            <w:r>
              <w:lastRenderedPageBreak/>
              <w:t>and the specific value is assigned by the DBMS, unless overridden.</w:t>
            </w:r>
          </w:p>
        </w:tc>
      </w:tr>
      <w:tr w:rsidR="001E53C2" w14:paraId="21373CCC" w14:textId="77777777" w:rsidTr="00B1013A">
        <w:tc>
          <w:tcPr>
            <w:tcW w:w="3323" w:type="dxa"/>
          </w:tcPr>
          <w:p w14:paraId="1B4E0FB4" w14:textId="77777777" w:rsidR="001E53C2" w:rsidRDefault="001E53C2" w:rsidP="00B1013A">
            <w:r>
              <w:lastRenderedPageBreak/>
              <w:t>Title</w:t>
            </w:r>
          </w:p>
        </w:tc>
        <w:tc>
          <w:tcPr>
            <w:tcW w:w="2914" w:type="dxa"/>
          </w:tcPr>
          <w:p w14:paraId="1CBD2BC8" w14:textId="77777777" w:rsidR="001E53C2" w:rsidRDefault="001E53C2" w:rsidP="00B1013A">
            <w:r>
              <w:t>String</w:t>
            </w:r>
          </w:p>
        </w:tc>
        <w:tc>
          <w:tcPr>
            <w:tcW w:w="3339" w:type="dxa"/>
          </w:tcPr>
          <w:p w14:paraId="204564C2" w14:textId="77777777" w:rsidR="001E53C2" w:rsidRDefault="001E53C2" w:rsidP="00B1013A">
            <w:r>
              <w:t>The title of the story as it appears in the original story.</w:t>
            </w:r>
          </w:p>
        </w:tc>
      </w:tr>
      <w:tr w:rsidR="001E53C2" w14:paraId="0C68DD7D" w14:textId="77777777" w:rsidTr="00B1013A">
        <w:tc>
          <w:tcPr>
            <w:tcW w:w="3323" w:type="dxa"/>
          </w:tcPr>
          <w:p w14:paraId="5F241B2D" w14:textId="77777777" w:rsidR="001E53C2" w:rsidRDefault="001E53C2" w:rsidP="00B1013A">
            <w:r>
              <w:t>Year</w:t>
            </w:r>
          </w:p>
        </w:tc>
        <w:tc>
          <w:tcPr>
            <w:tcW w:w="2914" w:type="dxa"/>
          </w:tcPr>
          <w:p w14:paraId="0733689D" w14:textId="77777777" w:rsidR="001E53C2" w:rsidRDefault="001E53C2" w:rsidP="00B1013A">
            <w:r>
              <w:t>Integer</w:t>
            </w:r>
          </w:p>
        </w:tc>
        <w:tc>
          <w:tcPr>
            <w:tcW w:w="3339" w:type="dxa"/>
          </w:tcPr>
          <w:p w14:paraId="5A410BA7" w14:textId="77777777" w:rsidR="001E53C2" w:rsidRDefault="001E53C2" w:rsidP="00B1013A">
            <w:r>
              <w:t>The year that the story was originally published.</w:t>
            </w:r>
          </w:p>
        </w:tc>
      </w:tr>
      <w:tr w:rsidR="001E53C2" w14:paraId="22295EDF" w14:textId="77777777" w:rsidTr="00B1013A">
        <w:tc>
          <w:tcPr>
            <w:tcW w:w="3323" w:type="dxa"/>
          </w:tcPr>
          <w:p w14:paraId="2E05B364" w14:textId="77777777" w:rsidR="001E53C2" w:rsidRDefault="001E53C2" w:rsidP="00B1013A">
            <w:r>
              <w:t>Genre</w:t>
            </w:r>
          </w:p>
        </w:tc>
        <w:tc>
          <w:tcPr>
            <w:tcW w:w="2914" w:type="dxa"/>
          </w:tcPr>
          <w:p w14:paraId="2BBFD8E6" w14:textId="77777777" w:rsidR="001E53C2" w:rsidRDefault="001E53C2" w:rsidP="00B1013A">
            <w:r>
              <w:t>String</w:t>
            </w:r>
          </w:p>
        </w:tc>
        <w:tc>
          <w:tcPr>
            <w:tcW w:w="3339" w:type="dxa"/>
          </w:tcPr>
          <w:p w14:paraId="79F0B3A9" w14:textId="77777777" w:rsidR="001E53C2" w:rsidRDefault="001E53C2" w:rsidP="00B1013A">
            <w:r>
              <w:t xml:space="preserve">Lists the key characters as I see it in a story.  For example, a story with both Batman and Spider-man may have the string </w:t>
            </w:r>
            <w:r w:rsidRPr="00A91A9A">
              <w:rPr>
                <w:b/>
                <w:i/>
              </w:rPr>
              <w:t>Batman &amp; Spider-man</w:t>
            </w:r>
            <w:r>
              <w:t xml:space="preserve"> as an entry</w:t>
            </w:r>
          </w:p>
        </w:tc>
      </w:tr>
      <w:tr w:rsidR="001E53C2" w14:paraId="18FAC8A5" w14:textId="77777777" w:rsidTr="00B1013A">
        <w:tc>
          <w:tcPr>
            <w:tcW w:w="3323" w:type="dxa"/>
          </w:tcPr>
          <w:p w14:paraId="282949E2" w14:textId="77777777" w:rsidR="001E53C2" w:rsidRDefault="001E53C2" w:rsidP="00B1013A">
            <w:r>
              <w:t>Author</w:t>
            </w:r>
          </w:p>
        </w:tc>
        <w:tc>
          <w:tcPr>
            <w:tcW w:w="2914" w:type="dxa"/>
          </w:tcPr>
          <w:p w14:paraId="530437C5" w14:textId="77777777" w:rsidR="001E53C2" w:rsidRDefault="001E53C2" w:rsidP="00B1013A">
            <w:r>
              <w:t>String</w:t>
            </w:r>
          </w:p>
        </w:tc>
        <w:tc>
          <w:tcPr>
            <w:tcW w:w="3339" w:type="dxa"/>
          </w:tcPr>
          <w:p w14:paraId="63DC6425" w14:textId="77777777" w:rsidR="001E53C2" w:rsidRDefault="001E53C2" w:rsidP="00B1013A">
            <w:r>
              <w:t>Lists the names given author credit separated by a ‘,’ or an ‘&amp;’ for multiple entries. No distinction is made between plot and dialog.</w:t>
            </w:r>
          </w:p>
        </w:tc>
      </w:tr>
      <w:tr w:rsidR="001E53C2" w14:paraId="415E0120" w14:textId="77777777" w:rsidTr="00B1013A">
        <w:tc>
          <w:tcPr>
            <w:tcW w:w="3323" w:type="dxa"/>
          </w:tcPr>
          <w:p w14:paraId="67F01650" w14:textId="77777777" w:rsidR="001E53C2" w:rsidRDefault="001E53C2" w:rsidP="00B1013A">
            <w:r>
              <w:t>Illustrator</w:t>
            </w:r>
          </w:p>
        </w:tc>
        <w:tc>
          <w:tcPr>
            <w:tcW w:w="2914" w:type="dxa"/>
          </w:tcPr>
          <w:p w14:paraId="0094F9FF" w14:textId="77777777" w:rsidR="001E53C2" w:rsidRDefault="001E53C2" w:rsidP="00B1013A">
            <w:r>
              <w:t>String</w:t>
            </w:r>
          </w:p>
        </w:tc>
        <w:tc>
          <w:tcPr>
            <w:tcW w:w="3339" w:type="dxa"/>
          </w:tcPr>
          <w:p w14:paraId="6E475392" w14:textId="77777777" w:rsidR="001E53C2" w:rsidRDefault="001E53C2" w:rsidP="00B1013A">
            <w:r>
              <w:t>Lists the names given artist credit separated by a ‘,’ or an ‘&amp;’ for multiple entries.</w:t>
            </w:r>
          </w:p>
        </w:tc>
      </w:tr>
      <w:tr w:rsidR="001E53C2" w14:paraId="50624E7C" w14:textId="77777777" w:rsidTr="00B1013A">
        <w:tc>
          <w:tcPr>
            <w:tcW w:w="3323" w:type="dxa"/>
          </w:tcPr>
          <w:p w14:paraId="4E5DFC05" w14:textId="77777777" w:rsidR="001E53C2" w:rsidRDefault="001E53C2" w:rsidP="00B1013A">
            <w:r>
              <w:t>Inker</w:t>
            </w:r>
          </w:p>
        </w:tc>
        <w:tc>
          <w:tcPr>
            <w:tcW w:w="2914" w:type="dxa"/>
          </w:tcPr>
          <w:p w14:paraId="069A2C07" w14:textId="77777777" w:rsidR="001E53C2" w:rsidRDefault="001E53C2" w:rsidP="00B1013A">
            <w:r>
              <w:t>String</w:t>
            </w:r>
          </w:p>
        </w:tc>
        <w:tc>
          <w:tcPr>
            <w:tcW w:w="3339" w:type="dxa"/>
          </w:tcPr>
          <w:p w14:paraId="6397C4B5" w14:textId="77777777" w:rsidR="001E53C2" w:rsidRDefault="001E53C2" w:rsidP="00B1013A">
            <w:r>
              <w:t>Lists the names given inker or finisher credits separated by a ‘,’ or an ‘&amp;’ for multiple entries.</w:t>
            </w:r>
          </w:p>
        </w:tc>
      </w:tr>
      <w:tr w:rsidR="001E53C2" w14:paraId="5DA502C7" w14:textId="77777777" w:rsidTr="00B1013A">
        <w:tc>
          <w:tcPr>
            <w:tcW w:w="3323" w:type="dxa"/>
          </w:tcPr>
          <w:p w14:paraId="6669D91D" w14:textId="77777777" w:rsidR="001E53C2" w:rsidRDefault="001E53C2" w:rsidP="00B1013A">
            <w:r>
              <w:t>Original Comic Name</w:t>
            </w:r>
          </w:p>
        </w:tc>
        <w:tc>
          <w:tcPr>
            <w:tcW w:w="2914" w:type="dxa"/>
          </w:tcPr>
          <w:p w14:paraId="05BB2739" w14:textId="77777777" w:rsidR="001E53C2" w:rsidRDefault="001E53C2" w:rsidP="00B1013A">
            <w:r>
              <w:t>String</w:t>
            </w:r>
          </w:p>
        </w:tc>
        <w:tc>
          <w:tcPr>
            <w:tcW w:w="3339" w:type="dxa"/>
          </w:tcPr>
          <w:p w14:paraId="77DC6895" w14:textId="77777777" w:rsidR="001E53C2" w:rsidRDefault="001E53C2" w:rsidP="00B1013A">
            <w:r>
              <w:t>Lists the publication title in which the original story was found.</w:t>
            </w:r>
          </w:p>
        </w:tc>
      </w:tr>
      <w:tr w:rsidR="001E53C2" w14:paraId="620062AB" w14:textId="77777777" w:rsidTr="00B1013A">
        <w:tc>
          <w:tcPr>
            <w:tcW w:w="3323" w:type="dxa"/>
          </w:tcPr>
          <w:p w14:paraId="1E6886CE" w14:textId="77777777" w:rsidR="001E53C2" w:rsidRDefault="001E53C2" w:rsidP="00B1013A">
            <w:r>
              <w:t>Original Comic Number</w:t>
            </w:r>
          </w:p>
        </w:tc>
        <w:tc>
          <w:tcPr>
            <w:tcW w:w="2914" w:type="dxa"/>
          </w:tcPr>
          <w:p w14:paraId="2B083FA4" w14:textId="77777777" w:rsidR="001E53C2" w:rsidRDefault="001E53C2" w:rsidP="00B1013A">
            <w:r>
              <w:t>Integer</w:t>
            </w:r>
          </w:p>
        </w:tc>
        <w:tc>
          <w:tcPr>
            <w:tcW w:w="3339" w:type="dxa"/>
          </w:tcPr>
          <w:p w14:paraId="767E2FE5" w14:textId="77777777" w:rsidR="001E53C2" w:rsidRDefault="001E53C2" w:rsidP="00B1013A">
            <w:r>
              <w:t>Lists the publication number in which the original story was found.</w:t>
            </w:r>
          </w:p>
        </w:tc>
      </w:tr>
      <w:tr w:rsidR="001E53C2" w14:paraId="69B78EAA" w14:textId="77777777" w:rsidTr="00B1013A">
        <w:tc>
          <w:tcPr>
            <w:tcW w:w="3323" w:type="dxa"/>
          </w:tcPr>
          <w:p w14:paraId="43D62B56" w14:textId="77777777" w:rsidR="001E53C2" w:rsidRDefault="001E53C2" w:rsidP="00B1013A">
            <w:r>
              <w:t>Original Comic Vol</w:t>
            </w:r>
          </w:p>
        </w:tc>
        <w:tc>
          <w:tcPr>
            <w:tcW w:w="2914" w:type="dxa"/>
          </w:tcPr>
          <w:p w14:paraId="0A496DB1" w14:textId="77777777" w:rsidR="001E53C2" w:rsidRDefault="001E53C2" w:rsidP="00B1013A">
            <w:r>
              <w:t>Integer</w:t>
            </w:r>
          </w:p>
        </w:tc>
        <w:tc>
          <w:tcPr>
            <w:tcW w:w="3339" w:type="dxa"/>
          </w:tcPr>
          <w:p w14:paraId="3E01E4E9" w14:textId="77777777" w:rsidR="001E53C2" w:rsidRDefault="001E53C2" w:rsidP="00B1013A">
            <w:r>
              <w:t>Lists the publication volume in which the original story was found.</w:t>
            </w:r>
          </w:p>
        </w:tc>
      </w:tr>
      <w:tr w:rsidR="001E53C2" w14:paraId="56C37A98" w14:textId="77777777" w:rsidTr="00B1013A">
        <w:tc>
          <w:tcPr>
            <w:tcW w:w="3323" w:type="dxa"/>
          </w:tcPr>
          <w:p w14:paraId="41E90FA9" w14:textId="77777777" w:rsidR="001E53C2" w:rsidRDefault="001E53C2" w:rsidP="00B1013A">
            <w:r>
              <w:lastRenderedPageBreak/>
              <w:t>Read</w:t>
            </w:r>
          </w:p>
        </w:tc>
        <w:tc>
          <w:tcPr>
            <w:tcW w:w="2914" w:type="dxa"/>
          </w:tcPr>
          <w:p w14:paraId="250AA28F" w14:textId="77777777" w:rsidR="001E53C2" w:rsidRDefault="001E53C2" w:rsidP="00B1013A">
            <w:r>
              <w:t>Boolean/Checkbox</w:t>
            </w:r>
          </w:p>
        </w:tc>
        <w:tc>
          <w:tcPr>
            <w:tcW w:w="3339" w:type="dxa"/>
          </w:tcPr>
          <w:p w14:paraId="240B0B76" w14:textId="77777777" w:rsidR="001E53C2" w:rsidRDefault="001E53C2" w:rsidP="00B1013A">
            <w:r>
              <w:t>Yes or No value to track whether the comic has been read.</w:t>
            </w:r>
          </w:p>
        </w:tc>
      </w:tr>
      <w:tr w:rsidR="001E53C2" w14:paraId="62BCB2E4" w14:textId="77777777" w:rsidTr="00B1013A">
        <w:tc>
          <w:tcPr>
            <w:tcW w:w="3323" w:type="dxa"/>
          </w:tcPr>
          <w:p w14:paraId="2442F30F" w14:textId="77777777" w:rsidR="001E53C2" w:rsidRDefault="001E53C2" w:rsidP="00B1013A">
            <w:r>
              <w:t>Cataloged</w:t>
            </w:r>
          </w:p>
        </w:tc>
        <w:tc>
          <w:tcPr>
            <w:tcW w:w="2914" w:type="dxa"/>
          </w:tcPr>
          <w:p w14:paraId="3773581F" w14:textId="77777777" w:rsidR="001E53C2" w:rsidRDefault="001E53C2" w:rsidP="00B1013A">
            <w:r>
              <w:t>Boolean/Checkbox</w:t>
            </w:r>
          </w:p>
        </w:tc>
        <w:tc>
          <w:tcPr>
            <w:tcW w:w="3339" w:type="dxa"/>
          </w:tcPr>
          <w:p w14:paraId="5F0876A6" w14:textId="77777777" w:rsidR="001E53C2" w:rsidRDefault="001E53C2" w:rsidP="00B1013A">
            <w:r>
              <w:t>Yes or No value to track whether the comic has been completely cataloged.</w:t>
            </w:r>
          </w:p>
        </w:tc>
      </w:tr>
      <w:tr w:rsidR="001E53C2" w14:paraId="6AF57E60" w14:textId="77777777" w:rsidTr="00B1013A">
        <w:tc>
          <w:tcPr>
            <w:tcW w:w="3323" w:type="dxa"/>
          </w:tcPr>
          <w:p w14:paraId="7C27C6F1" w14:textId="77777777" w:rsidR="001E53C2" w:rsidRDefault="001E53C2" w:rsidP="00B1013A">
            <w:r>
              <w:t>Variant</w:t>
            </w:r>
          </w:p>
        </w:tc>
        <w:tc>
          <w:tcPr>
            <w:tcW w:w="2914" w:type="dxa"/>
          </w:tcPr>
          <w:p w14:paraId="1D07FDE5" w14:textId="77777777" w:rsidR="001E53C2" w:rsidRDefault="001E53C2" w:rsidP="00B1013A">
            <w:r>
              <w:t>String</w:t>
            </w:r>
          </w:p>
        </w:tc>
        <w:tc>
          <w:tcPr>
            <w:tcW w:w="3339" w:type="dxa"/>
          </w:tcPr>
          <w:p w14:paraId="56A3F4DC" w14:textId="77777777" w:rsidR="001E53C2" w:rsidRDefault="001E53C2" w:rsidP="00B1013A">
            <w:r>
              <w:t>Special comment field to track changes in the story when reprinted.</w:t>
            </w:r>
          </w:p>
        </w:tc>
      </w:tr>
    </w:tbl>
    <w:p w14:paraId="66FE1CA3" w14:textId="77777777" w:rsidR="001E53C2" w:rsidRDefault="001E53C2" w:rsidP="001E53C2">
      <w:r>
        <w:t xml:space="preserve"> </w:t>
      </w:r>
    </w:p>
    <w:p w14:paraId="3D9D8B7B" w14:textId="77777777" w:rsidR="001E53C2" w:rsidRDefault="001E53C2" w:rsidP="001E53C2">
      <w:r>
        <w:t>The following figure shows approximately the first 30 rows of the Story Table.</w:t>
      </w:r>
    </w:p>
    <w:p w14:paraId="5FFCC799" w14:textId="77777777" w:rsidR="001E53C2" w:rsidRDefault="001E53C2" w:rsidP="001E53C2">
      <w:r>
        <w:t>&lt;insert story table &gt;</w:t>
      </w:r>
    </w:p>
    <w:p w14:paraId="7F821138" w14:textId="77777777" w:rsidR="001E53C2" w:rsidRDefault="001E53C2" w:rsidP="001E53C2">
      <w:r>
        <w:t>The final table is the Relationship Table which tracks the many-to-many relationships that exist between the Publication and Story tables.  It has 3 fields and the names, data types, and explanations of these fields are:</w:t>
      </w:r>
    </w:p>
    <w:tbl>
      <w:tblPr>
        <w:tblStyle w:val="TableGrid"/>
        <w:tblW w:w="0" w:type="auto"/>
        <w:tblLook w:val="04A0" w:firstRow="1" w:lastRow="0" w:firstColumn="1" w:lastColumn="0" w:noHBand="0" w:noVBand="1"/>
      </w:tblPr>
      <w:tblGrid>
        <w:gridCol w:w="3244"/>
        <w:gridCol w:w="2835"/>
        <w:gridCol w:w="3271"/>
      </w:tblGrid>
      <w:tr w:rsidR="001E53C2" w14:paraId="24EE2AE6" w14:textId="77777777" w:rsidTr="00B1013A">
        <w:tc>
          <w:tcPr>
            <w:tcW w:w="3323" w:type="dxa"/>
          </w:tcPr>
          <w:p w14:paraId="3BDB8CFA" w14:textId="77777777" w:rsidR="001E53C2" w:rsidRDefault="001E53C2" w:rsidP="00B1013A">
            <w:r>
              <w:t>Field Name</w:t>
            </w:r>
          </w:p>
        </w:tc>
        <w:tc>
          <w:tcPr>
            <w:tcW w:w="2914" w:type="dxa"/>
          </w:tcPr>
          <w:p w14:paraId="70BC2191" w14:textId="77777777" w:rsidR="001E53C2" w:rsidRDefault="001E53C2" w:rsidP="00B1013A">
            <w:r>
              <w:t>Type</w:t>
            </w:r>
          </w:p>
        </w:tc>
        <w:tc>
          <w:tcPr>
            <w:tcW w:w="3339" w:type="dxa"/>
          </w:tcPr>
          <w:p w14:paraId="7C60B434" w14:textId="77777777" w:rsidR="001E53C2" w:rsidRDefault="001E53C2" w:rsidP="00B1013A">
            <w:r>
              <w:t>Meaning</w:t>
            </w:r>
          </w:p>
        </w:tc>
      </w:tr>
      <w:tr w:rsidR="001E53C2" w14:paraId="5AD89CD4" w14:textId="77777777" w:rsidTr="00B1013A">
        <w:tc>
          <w:tcPr>
            <w:tcW w:w="3323" w:type="dxa"/>
          </w:tcPr>
          <w:p w14:paraId="5FF084B5" w14:textId="77777777" w:rsidR="001E53C2" w:rsidRDefault="001E53C2" w:rsidP="00B1013A">
            <w:r>
              <w:t>Entry</w:t>
            </w:r>
          </w:p>
        </w:tc>
        <w:tc>
          <w:tcPr>
            <w:tcW w:w="2914" w:type="dxa"/>
          </w:tcPr>
          <w:p w14:paraId="291FF4B6" w14:textId="77777777" w:rsidR="001E53C2" w:rsidRDefault="001E53C2" w:rsidP="00B1013A">
            <w:r>
              <w:t>Integer</w:t>
            </w:r>
          </w:p>
        </w:tc>
        <w:tc>
          <w:tcPr>
            <w:tcW w:w="3339" w:type="dxa"/>
          </w:tcPr>
          <w:p w14:paraId="49FBC59B" w14:textId="77777777" w:rsidR="001E53C2" w:rsidRDefault="001E53C2" w:rsidP="00B1013A">
            <w:r>
              <w:t>A unique relationship id label.  No two relationship values can be the same and the specific value is assigned by the DBMS, unless overridden.</w:t>
            </w:r>
          </w:p>
        </w:tc>
      </w:tr>
      <w:tr w:rsidR="001E53C2" w14:paraId="5DA80AC3" w14:textId="77777777" w:rsidTr="00B1013A">
        <w:tc>
          <w:tcPr>
            <w:tcW w:w="3323" w:type="dxa"/>
          </w:tcPr>
          <w:p w14:paraId="430562D5" w14:textId="77777777" w:rsidR="001E53C2" w:rsidRDefault="001E53C2" w:rsidP="00B1013A">
            <w:r>
              <w:t>Publication</w:t>
            </w:r>
          </w:p>
        </w:tc>
        <w:tc>
          <w:tcPr>
            <w:tcW w:w="2914" w:type="dxa"/>
          </w:tcPr>
          <w:p w14:paraId="40AD5BD9" w14:textId="77777777" w:rsidR="001E53C2" w:rsidRDefault="001E53C2" w:rsidP="00B1013A">
            <w:r>
              <w:t>Integer</w:t>
            </w:r>
          </w:p>
        </w:tc>
        <w:tc>
          <w:tcPr>
            <w:tcW w:w="3339" w:type="dxa"/>
          </w:tcPr>
          <w:p w14:paraId="55A95ED6" w14:textId="77777777" w:rsidR="001E53C2" w:rsidRDefault="001E53C2" w:rsidP="00B1013A">
            <w:r>
              <w:t>The publication id corresponding to the desired publication in the publication table.</w:t>
            </w:r>
          </w:p>
        </w:tc>
      </w:tr>
      <w:tr w:rsidR="001E53C2" w14:paraId="4F910DC3" w14:textId="77777777" w:rsidTr="00B1013A">
        <w:tc>
          <w:tcPr>
            <w:tcW w:w="3323" w:type="dxa"/>
          </w:tcPr>
          <w:p w14:paraId="12B1BE93" w14:textId="77777777" w:rsidR="001E53C2" w:rsidRDefault="001E53C2" w:rsidP="00B1013A">
            <w:r>
              <w:t>Story</w:t>
            </w:r>
          </w:p>
        </w:tc>
        <w:tc>
          <w:tcPr>
            <w:tcW w:w="2914" w:type="dxa"/>
          </w:tcPr>
          <w:p w14:paraId="47E8B7D0" w14:textId="77777777" w:rsidR="001E53C2" w:rsidRDefault="001E53C2" w:rsidP="00B1013A">
            <w:r>
              <w:t>Integer</w:t>
            </w:r>
          </w:p>
        </w:tc>
        <w:tc>
          <w:tcPr>
            <w:tcW w:w="3339" w:type="dxa"/>
          </w:tcPr>
          <w:p w14:paraId="45E0790F" w14:textId="77777777" w:rsidR="001E53C2" w:rsidRDefault="001E53C2" w:rsidP="00B1013A">
            <w:r>
              <w:t>The story id corresponding to the desired story in the publication table.</w:t>
            </w:r>
          </w:p>
        </w:tc>
      </w:tr>
    </w:tbl>
    <w:p w14:paraId="0AC9DF77" w14:textId="77777777" w:rsidR="001E53C2" w:rsidRDefault="001E53C2" w:rsidP="001E53C2"/>
    <w:p w14:paraId="7D8E81BD" w14:textId="77777777" w:rsidR="001E53C2" w:rsidRDefault="001E53C2" w:rsidP="001E53C2">
      <w:r>
        <w:t>&lt;insert relationships table &gt;</w:t>
      </w:r>
    </w:p>
    <w:p w14:paraId="5F1421A0" w14:textId="77777777" w:rsidR="001E53C2" w:rsidRDefault="001E53C2" w:rsidP="001E53C2">
      <w:r>
        <w:t xml:space="preserve">Data entry into the tables can be done in a variety of ways, but the easiest is to use a spreadsheet to get a portion of each table (say 100 publications or stories) just right and then a bulk cut &amp; paste to set the records in Access table to have the same content.  There are other ways for bulk data </w:t>
      </w:r>
      <w:r>
        <w:lastRenderedPageBreak/>
        <w:t>entry but there are good web tutorials that discuss this so I won’t say anymore here.  The one table where the data entry had to be done entirely by hand in the relationship table but Access has some nice features that allow the user when editing any of the three tables to see what the relationships are to the others.  These data can be accessed by clicking on the “+” on the far left of each record.</w:t>
      </w:r>
    </w:p>
    <w:p w14:paraId="225ADB9B" w14:textId="77777777" w:rsidR="001E53C2" w:rsidRDefault="001E53C2" w:rsidP="001E53C2">
      <w:r>
        <w:t xml:space="preserve">Once the tables are filed, you are ready to mine the tables for all sorts of nuggets.  Mining data from the tables is done through a query where the user asks for all the data meeting a specified set of criteria.  The query is done using what is called an inner join on the tables to get the desired effects and is perhaps the hardest piece to get right as it involves learning some of the database language known as SQL. </w:t>
      </w:r>
    </w:p>
    <w:p w14:paraId="12A7930B" w14:textId="77777777" w:rsidR="001E53C2" w:rsidRDefault="001E53C2" w:rsidP="001E53C2">
      <w:r>
        <w:t xml:space="preserve">Putting in this much structure requires some time and dedication but when it is all done you can make a list of all the comics in your collection featuring Doctor Strange.  The figure below shows a partial list from such a query and you can see the multiple occurrences of “Beyond the Purple Veil!” story.  </w:t>
      </w:r>
    </w:p>
    <w:p w14:paraId="41C0B648" w14:textId="77777777" w:rsidR="001E53C2" w:rsidRDefault="001E53C2" w:rsidP="001E53C2">
      <w:r>
        <w:t>&lt;insert Doctor Strange query&gt;</w:t>
      </w:r>
    </w:p>
    <w:p w14:paraId="191DC538" w14:textId="77777777" w:rsidR="001E53C2" w:rsidRDefault="001E53C2" w:rsidP="001E53C2">
      <w:r>
        <w:t>The SQL that made this happen is:</w:t>
      </w:r>
    </w:p>
    <w:p w14:paraId="2623BFC0" w14:textId="77777777" w:rsidR="001E53C2" w:rsidRDefault="001E53C2" w:rsidP="001E53C2">
      <w:r>
        <w:t>SELECT [stories].[Cataloged], [stories].[Title], [stories].[Year], [stories].[Genre], [stories].[Author], [stories].[Illustrator], [stories].[Inker], [stories].[Original Comic Name], [stories].[Original Comic Number], [stories].[Original Comic Vol], [publications].[Title], [publications].[Number], [publications].[Vol], [publications].[Publication], [stories].[Story], [stories].[Variant], [publications].[Box]</w:t>
      </w:r>
    </w:p>
    <w:p w14:paraId="447FEA63" w14:textId="77777777" w:rsidR="001E53C2" w:rsidRDefault="001E53C2" w:rsidP="001E53C2">
      <w:r>
        <w:t>FROM stories INNER JOIN (publications INNER JOIN pub_story_relation ON [publications].[Publication]=[pub_story_relation].[Publication]) ON [stories].[Story]=[pub_story_relation].[Story]</w:t>
      </w:r>
    </w:p>
    <w:p w14:paraId="7A4FB64C" w14:textId="77777777" w:rsidR="001E53C2" w:rsidRDefault="001E53C2" w:rsidP="001E53C2">
      <w:r>
        <w:t>WHERE ((([stories].[Genre]) Like "*Doctor Strange*") And (([publications].[Publisher])="Marvel"))</w:t>
      </w:r>
    </w:p>
    <w:p w14:paraId="5F1175BF" w14:textId="77777777" w:rsidR="001E53C2" w:rsidRDefault="001E53C2" w:rsidP="001E53C2">
      <w:r>
        <w:t>ORDER BY [stories].[Year], [stories].[Original Comic Name], [stories].[Original Comic Vol], [stories].[Original Comic Number];</w:t>
      </w:r>
    </w:p>
    <w:p w14:paraId="3BDF0F35" w14:textId="77777777" w:rsidR="001E53C2" w:rsidRDefault="001E53C2" w:rsidP="001E53C2">
      <w:r>
        <w:t xml:space="preserve">Despite its complexity, it is actually relatively easy to understand.  The first piece is the ‘SELECT’ command, which tells the query to extract data from the fields listed.  Each field is specified by its table name and then its field name using [&lt;table name&gt;].[&lt;field name&gt;].  So for this query, 17 different fields were extracted and placed in the order specified from left to right (and if you count the number of columns in the above figure you find 17 of them).  The second piece is the ‘FROM’ command that acts like a switch board to say that the data in a given row should be from a story and a publication that has relationship with each other as determined from the Relationship Table.  The third piece is the ‘WHERE’ command, which tells the query to only return those records that have an occurrence of the string ‘Doctor Strange’ in them and which were published by Marvel. </w:t>
      </w:r>
      <w:r>
        <w:lastRenderedPageBreak/>
        <w:t xml:space="preserve">Finally, the fourth piece is the ‘ORDER’ command that sorts the records first by the year the story was published, then by the original name of the publication, volume, and number. </w:t>
      </w:r>
    </w:p>
    <w:p w14:paraId="77573087" w14:textId="77777777" w:rsidR="001E53C2" w:rsidRDefault="001E53C2" w:rsidP="001E53C2">
      <w:r>
        <w:t xml:space="preserve">Most of the DBMSs don’t actually require you to even write SQL and the above set of commands can be constructed visually in Access using the Design View.  It takes some practice but an afternoon of experimentation and some web searches should do the trick.  </w:t>
      </w:r>
    </w:p>
    <w:p w14:paraId="66EDA7CC" w14:textId="77777777" w:rsidR="001E53C2" w:rsidRDefault="001E53C2" w:rsidP="001E53C2">
      <w:r>
        <w:t>Okay, what about stories that are partially reprinted in one volume.  My strategy is to list the story in each of the publications.  An example of this is the Warlock Special Edition (1982) #1 which contains the stories “Who is Adam Warlock?”, “Death Ship!”, and the first half of “Judgment!” from Strange Tales #178, #179, and #180, respectively.  Running a query with Like “*Doctor Strange*” replaced with Like “*Warlock*” (note the wild cards) gives:</w:t>
      </w:r>
    </w:p>
    <w:p w14:paraId="464B2795" w14:textId="77777777" w:rsidR="001E53C2" w:rsidRDefault="001E53C2" w:rsidP="001E53C2">
      <w:r>
        <w:t>&lt;insert Warlock query&gt;</w:t>
      </w:r>
    </w:p>
    <w:p w14:paraId="4C3A5D3D" w14:textId="77777777" w:rsidR="001E53C2" w:rsidRDefault="001E53C2" w:rsidP="001E53C2">
      <w:r>
        <w:t>This approach works but it is a bit awkward since it isn’t clear how much of “Judgment!” is included in one versus the other.  I don’t think that this is particularly a problem since this situation happens relatively infrequently but there is a case to be made that the Publication Table should have a field added maybe called ‘Comments’ where these little notes can be kept.</w:t>
      </w:r>
    </w:p>
    <w:p w14:paraId="7617CC64" w14:textId="77777777" w:rsidR="001E53C2" w:rsidRDefault="001E53C2" w:rsidP="001E53C2">
      <w:r>
        <w:t>That brings us to the ‘Variants’ field in the Story Table.  That field was actually added well after the table was constructed to address the following issue.  In 1986, Marvel started reprinting the Uncanny X-Men run that started with Giant-Size X-Men #1 in 1975.  Due to page count differences, the reprints appearing in 1986 had a variety of new pages added and occasionally some panels or pages removed.  Since each issue was different, the variant field is used to track the differences.  For example, consider the story “The Doomsmith Scenario!” originally printed in X-Men #94 and then reprinted with modifications in Classic X-Men #2.  Both stories have separate entries in the story table; the original have the Story id value of 5506 and the variant a value of 8802.  They have identical entries for all the other fields except for the Variant field where the description of the modification is placed.</w:t>
      </w:r>
    </w:p>
    <w:p w14:paraId="0A09135D" w14:textId="77777777" w:rsidR="001E53C2" w:rsidRDefault="001E53C2" w:rsidP="001E53C2">
      <w:r>
        <w:t>&lt;insert X-men query&gt;</w:t>
      </w:r>
    </w:p>
    <w:p w14:paraId="19389427" w14:textId="77777777" w:rsidR="001E53C2" w:rsidRDefault="001E53C2" w:rsidP="001E53C2">
      <w:r>
        <w:t xml:space="preserve">Additional queries that I’ve run have been to determine what publications are in each box, or how many of the comics I have have been written by Steve Englehart or drawn by Jim Starlin.  Basically, once the data is in the database and the relationships are established then any mix-and-match scenario that one can imagine can be the basis of a query. </w:t>
      </w:r>
    </w:p>
    <w:p w14:paraId="2A986CF1" w14:textId="77777777" w:rsidR="001E53C2" w:rsidRDefault="001E53C2" w:rsidP="001E53C2">
      <w:r>
        <w:t xml:space="preserve">I will end a few additional comments on the weaknesses of my implementation.   First and foremost are the names of the fields.  It would have been better to call the label fields used as identifications something with the abbreviation ‘Id’ in them (e.g. Publication Id instead of Publication).  This naming convention is not only a lot more precise than the one I implemented, it also prevents confusion when trying to write/design the query.  Second, I might have included a series field to the publication table.  The last 10 or so years have seen publishers recycling names </w:t>
      </w:r>
      <w:r>
        <w:lastRenderedPageBreak/>
        <w:t>without incrementing the volume number and many sites now track a comic by name, series, and year. Currently I address this by adding a qualifier in the title field itself if needed.  Finally, it is easy to screw up the Genre field by using similar but not exact terms – for example Dr. Strange versus Doctor Strange.  There is now really good answer for this dilemma.  One possible solution is create an approved list of character names in another table which then would have a relationship to the Story Table but this is a very difficult undertaking.  The better choice seems to be a judicious use of the wild card ‘*’ and some perseverance when making a query.</w:t>
      </w:r>
    </w:p>
    <w:p w14:paraId="34982C0C" w14:textId="77777777" w:rsidR="001E53C2" w:rsidRDefault="001E53C2" w:rsidP="001E53C2">
      <w:r>
        <w:br w:type="page"/>
      </w:r>
    </w:p>
    <w:p w14:paraId="4CDEA1AC" w14:textId="77777777" w:rsidR="001E53C2" w:rsidRDefault="001E53C2" w:rsidP="001E53C2">
      <w:pPr>
        <w:pStyle w:val="Heading2"/>
      </w:pPr>
      <w:r>
        <w:lastRenderedPageBreak/>
        <w:t>The Pros (and Cons) of the CBLDF</w:t>
      </w:r>
    </w:p>
    <w:p w14:paraId="13ED311C" w14:textId="77777777" w:rsidR="001E53C2" w:rsidRDefault="001E53C2" w:rsidP="001E53C2">
      <w:r>
        <w:t xml:space="preserve">The </w:t>
      </w:r>
      <w:hyperlink r:id="rId24" w:history="1">
        <w:r w:rsidRPr="006969CC">
          <w:rPr>
            <w:rStyle w:val="Hyperlink"/>
          </w:rPr>
          <w:t>Comic Book Legal Defense Fund</w:t>
        </w:r>
      </w:hyperlink>
      <w:r>
        <w:t xml:space="preserve"> (CBLDF) is, in their own words, </w:t>
      </w:r>
      <w:r w:rsidRPr="006969CC">
        <w:t xml:space="preserve">a “non-profit organization dedicated to the protection of the First Amendment rights of the comics art form and its community of retailers, creators, publishers, librarians, and readers. The CBLDF provides legal referrals, representation, advice, assistance, and education in furtherance of these goals.”  </w:t>
      </w:r>
    </w:p>
    <w:p w14:paraId="0D81A8B0" w14:textId="77777777" w:rsidR="001E53C2" w:rsidRDefault="001E53C2" w:rsidP="001E53C2">
      <w:r>
        <w:t xml:space="preserve">The CBLDF steps in on legal cases where censorship or infringement of first amendment rights is involved with the creation, distribution, or sales of the comic books.  </w:t>
      </w:r>
    </w:p>
    <w:p w14:paraId="42310D2D" w14:textId="77777777" w:rsidR="001E53C2" w:rsidRDefault="001E53C2" w:rsidP="001E53C2">
      <w:r>
        <w:t xml:space="preserve">I first became aware of the CBLDF in 1993.  At that time, my wife and I were thinking about opening a comic book shop. During that period, the Department of Justice was headed by then </w:t>
      </w:r>
      <w:hyperlink r:id="rId25" w:history="1">
        <w:r w:rsidRPr="00B910E0">
          <w:rPr>
            <w:rStyle w:val="Hyperlink"/>
          </w:rPr>
          <w:t>US Attorney General Janet Reno</w:t>
        </w:r>
      </w:hyperlink>
      <w:r>
        <w:t xml:space="preserve">.  Reno had a long history of controversial techniques that she employed as Florida’s State Attorney General to </w:t>
      </w:r>
      <w:hyperlink r:id="rId26" w:anchor="State_Attorney" w:history="1">
        <w:r w:rsidRPr="0031553C">
          <w:rPr>
            <w:rStyle w:val="Hyperlink"/>
          </w:rPr>
          <w:t>prosecute</w:t>
        </w:r>
      </w:hyperlink>
      <w:r>
        <w:t xml:space="preserve"> (some would say persecute) alleged child molesters and she seemed to have brought that same willingness to her efforts and duties at the federal level.  Her clashes with the Branch Davidians and other militia groups may have been the most remembered events of her tenure, but she engaged a variety of prosecutorial activities designed to limit free speech.  </w:t>
      </w:r>
    </w:p>
    <w:p w14:paraId="6ED35BC0" w14:textId="77777777" w:rsidR="001E53C2" w:rsidRDefault="001E53C2" w:rsidP="001E53C2">
      <w:r>
        <w:t>At the Comic Fest ’93 in Philadelphia, we attended a panel put on by the CBLDF in which we heard about one such effort.  Unfortunately the passage of time has dimmed my recollection of the actual names involved but the vividness of the outline of the story stuck with me as these details were enough to cause my wife and I to reconsider the whole venture.  The story we were told was, in broad form, as follows.</w:t>
      </w:r>
    </w:p>
    <w:p w14:paraId="3D73BDE0" w14:textId="77777777" w:rsidR="001E53C2" w:rsidRDefault="001E53C2" w:rsidP="001E53C2">
      <w:r>
        <w:t>There was a man who owned a comic shop on the first floor of the building in which he also resided.  As part of his offering, he provided adult comics. On one occasion a young boy entered his shop and tried to purchase an adult comic.  The man refused to sell the comic to the boy stating that the later was an underage minor and that sale of adult material was against the law.  A few days later, the boy returned with his mother who asked to purchase the comic.  The man asserted that he couldn’t sale it to her if her intention was to give it to the boy as it was against the law to distribute adult material to a minor.  The woman insisted that she be allowed to purchase the comic and that she had no intention of providing it to her son.  The man was sure that this wasn’t the case but he relented anyway.  A few days after the sale, the woman apparently actually looked at the material in question and found it to be offensive.  She complained to the local authorities who then promptly arrested the man and seized his store (and as a result his home) and his financial assets under the Racketeer Influenced and Corrupt Organizations (RICO) Act.  Although my wife and I would not have considered stocking adult material, this tale ‘scared us straight’ and we abandoned owning a store.  We donated to the CBLDF on the spot at that convention and we have been supporters since that time.</w:t>
      </w:r>
    </w:p>
    <w:p w14:paraId="1C480E39" w14:textId="77777777" w:rsidR="001E53C2" w:rsidRDefault="001E53C2" w:rsidP="001E53C2">
      <w:r>
        <w:t xml:space="preserve">Over the years I have supported the CBLDF by way of regular donations and I believe that this financial support has been money well spent. I say this because, in general, the CBLDF goals of </w:t>
      </w:r>
      <w:r>
        <w:lastRenderedPageBreak/>
        <w:t xml:space="preserve">combatting government censorship are laudable and they have defended a </w:t>
      </w:r>
      <w:hyperlink r:id="rId27" w:history="1">
        <w:r w:rsidRPr="008321F8">
          <w:rPr>
            <w:rStyle w:val="Hyperlink"/>
          </w:rPr>
          <w:t>variety of worthy causes</w:t>
        </w:r>
      </w:hyperlink>
      <w:r>
        <w:t xml:space="preserve"> centering on the creation, sales, and consumption of comics in all it many forms</w:t>
      </w:r>
    </w:p>
    <w:p w14:paraId="13565E00" w14:textId="77777777" w:rsidR="001E53C2" w:rsidRDefault="001E53C2" w:rsidP="001E53C2">
      <w:r>
        <w:t>Having said all of that, my admiration for their good work does not blind me to some of places where their rhetoric crosses the line and where I judge that their tactics do more harm than good.  My attitude towards them changed a bit for the worse when I attended their presentation on comic book censorship at the 2014 Otakon.</w:t>
      </w:r>
    </w:p>
    <w:p w14:paraId="7360EFCD" w14:textId="77777777" w:rsidR="001E53C2" w:rsidRPr="006969CC" w:rsidRDefault="001E53C2" w:rsidP="001E53C2">
      <w:r>
        <w:t xml:space="preserve">The presentation was entitled “History of Comics Censorship” and consisted of a set of Power Point slides that were shown by a CBLDF representative in an hour-long panel.  A prose version of the same information is available on their website as a </w:t>
      </w:r>
      <w:hyperlink r:id="rId28" w:history="1">
        <w:r w:rsidRPr="002C07F0">
          <w:rPr>
            <w:rStyle w:val="Hyperlink"/>
          </w:rPr>
          <w:t>six-part set of web page</w:t>
        </w:r>
        <w:r>
          <w:rPr>
            <w:rStyle w:val="Hyperlink"/>
          </w:rPr>
          <w:t>s – part 1, of which, can be found following this link</w:t>
        </w:r>
      </w:hyperlink>
      <w:r>
        <w:t>.</w:t>
      </w:r>
    </w:p>
    <w:p w14:paraId="68DC8873" w14:textId="77777777" w:rsidR="001E53C2" w:rsidRDefault="001E53C2" w:rsidP="001E53C2">
      <w:r>
        <w:t>In a nutshell, my problem with this presentation (and, as I infer from it, with their viewpoint) is what I will call their overly broad application of the word censorship to divide the world into a sort of ‘us versus them’ picture.  As in almost all cases of disagreement of this kind, the root of the problem is the definition.  For the record, I cite the following response as an acceptable definition of censorship (received from Google when the search string “</w:t>
      </w:r>
      <w:r w:rsidRPr="00FB7724">
        <w:t>censorship definition</w:t>
      </w:r>
      <w:r>
        <w:t>” was entered):</w:t>
      </w:r>
    </w:p>
    <w:p w14:paraId="6F6BA314"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Censorship - the practice of officially examining books, movies, etc., and suppressing unacceptable parts.</w:t>
      </w:r>
    </w:p>
    <w:p w14:paraId="0F5C276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The operative word in this definition is ‘officially’, which can obtain widely different meanings depending on context. To illustrate these different meanings let’s examine a few different social contexts.</w:t>
      </w:r>
    </w:p>
    <w:p w14:paraId="5D60A56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First consider a household consisting of two parents and one or more minor children.  In this context, ‘official’ equates with ‘parental’ and parents can and are expected to act as censors of the materials to which their children are exposed.   The fact that different parents will arrive at different conclusions for a given book, movie, or comic in no way invalidates either the permissive or restrictive end that results.  It is the responsibility and the privilege of the parent to raise their children to way they see fit.  More correctly, I should say that parents are free to raise their children within certain acceptable boundaries as determined by law (i.e. they can’t kill, enslave, maltreat, sell, etc. their children). I’ve have a bit more to say about these boundaries later.</w:t>
      </w:r>
    </w:p>
    <w:p w14:paraId="5FB684C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Next consider a business that employees a number of people.  In this context, ‘official’ equates with ‘management’ and the typically the managers can and must act as censors of the materials that are allowed in their business.  Employment law generally demands that managers provide a safe work environment free from all forms of racism and sexual harassment.  As a result, one of the central responsibilities of management is to limit what books can be brought in, what videos can be watched on the internet, etc.</w:t>
      </w:r>
    </w:p>
    <w:p w14:paraId="7811E6F7"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Finally, consider a local, state, or federal government.  In this context, ‘official’ equates to ‘law’ or ‘government’.  It is in this context that the picture becomes the fuzziest.  How much individual liberty should be afforded versus protection to the body politic as a whole? What are the </w:t>
      </w:r>
      <w:r>
        <w:rPr>
          <w:rFonts w:ascii="Arial" w:hAnsi="Arial" w:cs="Arial"/>
          <w:color w:val="222222"/>
          <w:shd w:val="clear" w:color="auto" w:fill="FFFFFF"/>
        </w:rPr>
        <w:lastRenderedPageBreak/>
        <w:t>acceptable boundaries in a family or in a business?  Can a parent allow his children easy access to pornography?  How forms of expression are ‘out of bounds’ for employees and managers?  How can a society set acceptable definitions of obscenity?  There are no easy answers.</w:t>
      </w:r>
    </w:p>
    <w:p w14:paraId="61D695E7"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And this is exactly what I find troubling about the presentation I saw from the CBLDF.  Their entire motif was one of easy answers.  People who are against comic books and comic book creators are bad – people for comics are good. People who burned comic books in the streets are portrayed as ignorant peasants when they could as easily be portrayed as righteous protesters exercising their free speech?  Public school boards who remove certain materials from a library or who ban certain books are put on par with the Nazis.  But every day, school boards ‘ban’ many books either through budgetary reasons (they can’t afford to buy them), or regulatory reasons (e.g. the anarchists cookbook or child pornography) or through a sense of good taste (e.g. the manifesto of the Ku Klux Klan).  </w:t>
      </w:r>
    </w:p>
    <w:p w14:paraId="0041A8A5"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I had hopes to see an adult discussion that recognized that there are valid points on both sides and that what must be combatted is the coercive arm of the government in all contexts. I expected to see civil liberties broadly embraced – including the liberty to burn books and persuade school boards, and to lobby Congress.  What I saw instead was a set of propaganda materials that divided the world into black and white; that ridiculed their opponents as being ignorant, or stupid, or reactionary jack-booted thugs.   </w:t>
      </w:r>
    </w:p>
    <w:p w14:paraId="71EF80BB"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For those who are wondering, I still plan on donating to the CBLDF in 2015 but I hope that by writing this blog I can coax them into seeing a few more shades of gray.</w:t>
      </w:r>
    </w:p>
    <w:p w14:paraId="0C2A6805"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br w:type="page"/>
      </w:r>
    </w:p>
    <w:p w14:paraId="51E540D6" w14:textId="77777777" w:rsidR="001E53C2" w:rsidRDefault="001E53C2" w:rsidP="001E53C2">
      <w:pPr>
        <w:pStyle w:val="Heading2"/>
        <w:rPr>
          <w:shd w:val="clear" w:color="auto" w:fill="FFFFFF"/>
        </w:rPr>
      </w:pPr>
      <w:r>
        <w:rPr>
          <w:shd w:val="clear" w:color="auto" w:fill="FFFFFF"/>
        </w:rPr>
        <w:lastRenderedPageBreak/>
        <w:t>A Roche Limit Review</w:t>
      </w:r>
    </w:p>
    <w:p w14:paraId="62F5345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I don’t normally like to write about a new comic until the creators have published at least 6 issues.  My logic being that it takes a while for the writer and illustrator to find their voice and hit their stride.  But, letting my ‘geekier instincts’ get the better of me, I’ve decided to try something different and put down some thoughts about the new Image dystopic, science fiction comic Roche Limit.  </w:t>
      </w:r>
    </w:p>
    <w:p w14:paraId="73E615AB"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My reason for ‘jumping the gun’ is that I am really fond of the dystopian, science fiction genre for a variety of reasons and I was excited since Roche Limit touches each one. First off, I have a long and abiding interest in the look-and-feel of science fiction in the visual media (films, video games, and comics).  The lines and forms that can be expressed in these contexts are usually so much nicer than what can actually be engineered or manufactured that it is a treat for the senses simply to immerse oneself in the fictional world.  Second, I enjoy the grittier presentations of the future where improved technology serves to enhance what is best and worst about us.  The greater the technology a character has at his disposal the greater a magnifying glass we have to examine his soul.  Third, I enjoy that form of detective fiction where the tracing of a small crime leads to a large and profound discovery.  There is a certain pleasure in pulling on a seemingly insignificant thread and finding that it unravels a deep secret.  </w:t>
      </w:r>
    </w:p>
    <w:p w14:paraId="5CDA2B11"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 prime cinematic example employing all these elements is found in the movie Outland.  In Outland, a small-time and washed-up sheriff comes to a mining colony on the Jovian moon Io and, in the course of his normal duties, discovers a lethal conspiracy by the mining company’s management to improve productivity through the use of some creative chemicals (i.e. drugs). Similarly, the video game Bioshock offers these three elements in an engaging storyline in which the player ‘finds’ himself introduced into the futuristic underwater city of Rapture, where this closed community is suffering under the influence of a turf war between opposing political factions and a bad case of DNA-splicing technology run amok.  Small choices quickly lead to interesting discoveries and troubling ethical questions.</w:t>
      </w:r>
    </w:p>
    <w:p w14:paraId="38B32562"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Roche Limit is constructed to deliver a similar experience in comic form, mostly, it seems, by heavily borrowing inspiration from Bioshock with liberal with dashes of flavor from Outland to round out the recipe.  The basic premise of the story is that sometime in the not-too-distant future, a gravitational anomaly has been found in a nearby galaxy.  An eccentric billionaire, by the name of Langford Skaargred, </w:t>
      </w:r>
    </w:p>
    <w:p w14:paraId="4BAE0441"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33F5E489" wp14:editId="7B4D3B60">
            <wp:extent cx="1219200" cy="15453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ford_Skaargr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1545336"/>
                    </a:xfrm>
                    <a:prstGeom prst="rect">
                      <a:avLst/>
                    </a:prstGeom>
                  </pic:spPr>
                </pic:pic>
              </a:graphicData>
            </a:graphic>
          </wp:inline>
        </w:drawing>
      </w:r>
    </w:p>
    <w:p w14:paraId="6DE621C7"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 xml:space="preserve">has funded the colonization of the dwarf planet that is in orbit about (or otherwise gravitationally bound) to the anomaly.  Thus is born the Roche Limit colony.  However, Skaargred’s dream of a shiny, happy future has been quickly corrupted by the realities of human nature and Roche Limit has turned into something a lot darker.  </w:t>
      </w:r>
    </w:p>
    <w:p w14:paraId="30AACC46"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At the start of the story, Sonya</w:t>
      </w:r>
    </w:p>
    <w:p w14:paraId="236B725F"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5CEBC962" wp14:editId="5C99AA03">
            <wp:extent cx="1499616" cy="1484376"/>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a_(Searching_Sist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9616" cy="1484376"/>
                    </a:xfrm>
                    <a:prstGeom prst="rect">
                      <a:avLst/>
                    </a:prstGeom>
                  </pic:spPr>
                </pic:pic>
              </a:graphicData>
            </a:graphic>
          </wp:inline>
        </w:drawing>
      </w:r>
    </w:p>
    <w:p w14:paraId="6C0F714A"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 cop from Earth, has arrived on Roche Limit to look for her missing sister Bekkah.</w:t>
      </w:r>
    </w:p>
    <w:p w14:paraId="277A085D"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0E1C2722" wp14:editId="6916085C">
            <wp:extent cx="1066800" cy="11704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kkah_(missing_sist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6800" cy="1170432"/>
                    </a:xfrm>
                    <a:prstGeom prst="rect">
                      <a:avLst/>
                    </a:prstGeom>
                  </pic:spPr>
                </pic:pic>
              </a:graphicData>
            </a:graphic>
          </wp:inline>
        </w:drawing>
      </w:r>
    </w:p>
    <w:p w14:paraId="0F9FA198"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As her search for progress, Sonya becomes acquainted with the seedier elements of Roche Limit.  Primary amongst these is Alex Ford</w:t>
      </w:r>
    </w:p>
    <w:p w14:paraId="7A06F478"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0D4B966E" wp14:editId="27D6A7BE">
            <wp:extent cx="975360" cy="1228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_Fo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5360" cy="1228344"/>
                    </a:xfrm>
                    <a:prstGeom prst="rect">
                      <a:avLst/>
                    </a:prstGeom>
                  </pic:spPr>
                </pic:pic>
              </a:graphicData>
            </a:graphic>
          </wp:inline>
        </w:drawing>
      </w:r>
    </w:p>
    <w:p w14:paraId="77DD9EE5"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the only person in existence who knows how to make the drug Recall, </w:t>
      </w:r>
    </w:p>
    <w:p w14:paraId="0C25A869"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70EDFD2F" wp14:editId="7516FA1E">
            <wp:extent cx="1280160" cy="932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all_dru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0160" cy="932688"/>
                    </a:xfrm>
                    <a:prstGeom prst="rect">
                      <a:avLst/>
                    </a:prstGeom>
                  </pic:spPr>
                </pic:pic>
              </a:graphicData>
            </a:graphic>
          </wp:inline>
        </w:drawing>
      </w:r>
    </w:p>
    <w:p w14:paraId="1BBA894E"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using a secret refining process of a mineral peculiar to the dwarf planet’s composition.  </w:t>
      </w:r>
    </w:p>
    <w:p w14:paraId="5E3241E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 xml:space="preserve">He quickly joins Sonya in her search as Bekkah and Ford were in a relationship up to her disappearance.  Using Ford’s connections as the preeminent pusher in perhaps the whole galaxy, Sonya soon comes to be acquainted with a whole host of the colony’s most lovable playmates.  These include: Gracie, </w:t>
      </w:r>
    </w:p>
    <w:p w14:paraId="491779E9"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0D864F75" wp14:editId="74A2E709">
            <wp:extent cx="1295400" cy="765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ci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5400" cy="765048"/>
                    </a:xfrm>
                    <a:prstGeom prst="rect">
                      <a:avLst/>
                    </a:prstGeom>
                  </pic:spPr>
                </pic:pic>
              </a:graphicData>
            </a:graphic>
          </wp:inline>
        </w:drawing>
      </w:r>
    </w:p>
    <w:p w14:paraId="24ACB98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the one-eyed madam with a heart of gold for women and vicious streak for men who abuse them;  Moscow, Gracie’s rival in crime,</w:t>
      </w:r>
    </w:p>
    <w:p w14:paraId="11577B98"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28863291" wp14:editId="3F4EA68A">
            <wp:extent cx="1371600" cy="12923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co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1600" cy="1292352"/>
                    </a:xfrm>
                    <a:prstGeom prst="rect">
                      <a:avLst/>
                    </a:prstGeom>
                  </pic:spPr>
                </pic:pic>
              </a:graphicData>
            </a:graphic>
          </wp:inline>
        </w:drawing>
      </w:r>
    </w:p>
    <w:p w14:paraId="642D251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who seems to be as addicted to Recall as he as he is blood thirsty; and Doctor Watkins</w:t>
      </w:r>
    </w:p>
    <w:p w14:paraId="32F60B3A"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4757C902" wp14:editId="0DC73981">
            <wp:extent cx="914400" cy="1072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_Watkin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1072896"/>
                    </a:xfrm>
                    <a:prstGeom prst="rect">
                      <a:avLst/>
                    </a:prstGeom>
                  </pic:spPr>
                </pic:pic>
              </a:graphicData>
            </a:graphic>
          </wp:inline>
        </w:drawing>
      </w:r>
    </w:p>
    <w:p w14:paraId="2419784E"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a shadowy scientist who is experiment on human subjects by sending them into the anomaly and then retrieving what is left over.  </w:t>
      </w:r>
    </w:p>
    <w:p w14:paraId="0028FFB6"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The whys and wherefores of this story are still developing and I don’t want to spoil too much, but it seems that there is connection between the Recall drug, Bekkah’s disappearance, the collapse of Langford Skaargred’s utopia, and some mysterious creatures that seem to be in touch with an intelligence that is in or beyond the anomaly. </w:t>
      </w:r>
    </w:p>
    <w:p w14:paraId="3FE6A582"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On the surface, Roche Limit has all the makings of an excellent story.  Futuristic technology – check; Gritty underworld drama – check; Dogged cop on the trail of something big – check.  But somehow, the whole that I’ve seen so far is less than the sum of its parts.</w:t>
      </w:r>
    </w:p>
    <w:p w14:paraId="0E685581"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The characters lack originality.  It’s not that they are one-dimensional but more like they are clones of characters that have been done scores of times.  Sonya is monolithic in her zeal to find her sister, but I suspect that somewhere along the line she and Ford will become involved.  And the tension between Gracie as the good criminal and Moscow as the bad one seems also </w:t>
      </w:r>
      <w:r>
        <w:rPr>
          <w:rFonts w:ascii="Arial" w:hAnsi="Arial" w:cs="Arial"/>
          <w:color w:val="222222"/>
          <w:shd w:val="clear" w:color="auto" w:fill="FFFFFF"/>
        </w:rPr>
        <w:lastRenderedPageBreak/>
        <w:t xml:space="preserve">familiar and a bit tired.  Most likely, Moscow will go completely off the rails and Gracie will come out on top as the tough and reluctantly benevolent leader of Roche Limit.  </w:t>
      </w:r>
    </w:p>
    <w:p w14:paraId="53A4FF98"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The verisimilitude is also limited.  The creative team seems to want to be true to real world physics and even include a formula and some diagrams on the cover that are associated with the astronomical concept of the same name.  Nonetheless, in trying to be realistic they actually undermine their story.  They would have been better off invoking a new and unknown physics rather than trying to adapt to what is known.  </w:t>
      </w:r>
    </w:p>
    <w:p w14:paraId="7BEE39DD"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Despite these limitations, I remain hopeful that Roche Limit will come through with a compelling story in the end.  In particular the segment associated with the beings associated with (coming from?) the anomaly, the nature of the anomaly and the back story of what Watkins is doing with the missing girls seems quite novel. </w:t>
      </w:r>
    </w:p>
    <w:p w14:paraId="7D2ED6B5"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Only the months that follow will tell whether or not but I intend to stick around for some time.</w:t>
      </w:r>
    </w:p>
    <w:p w14:paraId="08EFCEAD" w14:textId="77777777" w:rsidR="001E53C2" w:rsidRDefault="001E53C2" w:rsidP="001E53C2">
      <w:pPr>
        <w:rPr>
          <w:rFonts w:ascii="Arial" w:hAnsi="Arial" w:cs="Arial"/>
          <w:color w:val="222222"/>
          <w:shd w:val="clear" w:color="auto" w:fill="FFFFFF"/>
        </w:rPr>
      </w:pPr>
    </w:p>
    <w:p w14:paraId="72D86C21"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br w:type="page"/>
      </w:r>
    </w:p>
    <w:p w14:paraId="73B93169" w14:textId="77777777" w:rsidR="001E53C2" w:rsidRDefault="001E53C2" w:rsidP="001E53C2">
      <w:pPr>
        <w:pStyle w:val="Heading2"/>
        <w:rPr>
          <w:shd w:val="clear" w:color="auto" w:fill="FFFFFF"/>
        </w:rPr>
      </w:pPr>
      <w:r>
        <w:rPr>
          <w:shd w:val="clear" w:color="auto" w:fill="FFFFFF"/>
        </w:rPr>
        <w:lastRenderedPageBreak/>
        <w:t>Skye’s the Limit</w:t>
      </w:r>
    </w:p>
    <w:p w14:paraId="22A97A10"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This next set of posts grew out of the eager questioning by family and friends to help them get up to speed with what it means for Agent Skye </w:t>
      </w:r>
    </w:p>
    <w:p w14:paraId="5ABC8776"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2EF5D34B" wp14:editId="27B7BE63">
            <wp:extent cx="3252096" cy="23631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_Skye.jpg"/>
                    <pic:cNvPicPr/>
                  </pic:nvPicPr>
                  <pic:blipFill>
                    <a:blip r:embed="rId37">
                      <a:extLst>
                        <a:ext uri="{28A0092B-C50C-407E-A947-70E740481C1C}">
                          <a14:useLocalDpi xmlns:a14="http://schemas.microsoft.com/office/drawing/2010/main" val="0"/>
                        </a:ext>
                      </a:extLst>
                    </a:blip>
                    <a:stretch>
                      <a:fillRect/>
                    </a:stretch>
                  </pic:blipFill>
                  <pic:spPr>
                    <a:xfrm>
                      <a:off x="0" y="0"/>
                      <a:ext cx="3254035" cy="2364599"/>
                    </a:xfrm>
                    <a:prstGeom prst="rect">
                      <a:avLst/>
                    </a:prstGeom>
                  </pic:spPr>
                </pic:pic>
              </a:graphicData>
            </a:graphic>
          </wp:inline>
        </w:drawing>
      </w:r>
    </w:p>
    <w:p w14:paraId="0DA596EE"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to be an Inhuman and for Calvin Zabo </w:t>
      </w:r>
    </w:p>
    <w:p w14:paraId="249BF2DE"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4F0FA325" wp14:editId="25F2B1B6">
            <wp:extent cx="2115312" cy="30906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dy_Deares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5312" cy="3090672"/>
                    </a:xfrm>
                    <a:prstGeom prst="rect">
                      <a:avLst/>
                    </a:prstGeom>
                  </pic:spPr>
                </pic:pic>
              </a:graphicData>
            </a:graphic>
          </wp:inline>
        </w:drawing>
      </w:r>
    </w:p>
    <w:p w14:paraId="0DC0F04A"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to be her father.  As the primary television offering for the Marvel cinematic universe, Agents of Shield gathers many people who are not primarily comics readers.  In addition, the show’s core demographic regard the years in which both the Inhumans and Dr. Zabo first appeared on the scene as ancient history.  So much like Herodotus, “The Father of History”, preserved the events of antiquity for generations to come, so too do I offer this brief history of the origins and doings of Inhumans and Calvin Zabo from the misty corridors of the 1960s.</w:t>
      </w:r>
    </w:p>
    <w:p w14:paraId="3DCEFEDB"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The first appearance of any of the Inhumans occurred in Fantastic Four #36 from 1965. The issue’s drama starts to unfold with a meeting between the Sandman, the Wizard, and Paste-Pot Pete.  These somewhat inept super-villains contemplate becoming a foursome so that they can take down the Fantastic Four and, in typical comic book logic of the era, they discuss their need to add a lone woman to their ranks so that they can be the evil analog of the FF.  The Wizard regales the others with a story about a woman he glimpsed on a Mediterranean island.  Here is a snippet of his flashback</w:t>
      </w:r>
    </w:p>
    <w:p w14:paraId="4913E555"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6A9862D7" wp14:editId="7314B622">
            <wp:extent cx="5943600" cy="5559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usa_first_loo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59425"/>
                    </a:xfrm>
                    <a:prstGeom prst="rect">
                      <a:avLst/>
                    </a:prstGeom>
                  </pic:spPr>
                </pic:pic>
              </a:graphicData>
            </a:graphic>
          </wp:inline>
        </w:drawing>
      </w:r>
    </w:p>
    <w:p w14:paraId="1B51DC8D"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This mysterious woman, identified as Madam Medusa, is the first Inhuman that readers ever glimpsed.  I’ve pondered from time to time whether Stan Lee and Jack Kirby planned on her being an Inhuman or whether that idea occurred later to them.  I suspect the later interpretation is the correct one as there are clear signs of evolution in all the comics of this time and in the Fantastic Four as well.  </w:t>
      </w:r>
    </w:p>
    <w:p w14:paraId="2E86CB90"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In any event, it’s only a short matter of time (or a few pages) before Madam Medusa is decked out in a colorful outfit and ready to lock horns with Marvel’s first family.</w:t>
      </w:r>
    </w:p>
    <w:p w14:paraId="043C31F3"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7C9C22FF" wp14:editId="0CF7792A">
            <wp:extent cx="1863790" cy="394854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usa_costumed.jpg"/>
                    <pic:cNvPicPr/>
                  </pic:nvPicPr>
                  <pic:blipFill>
                    <a:blip r:embed="rId40">
                      <a:extLst>
                        <a:ext uri="{28A0092B-C50C-407E-A947-70E740481C1C}">
                          <a14:useLocalDpi xmlns:a14="http://schemas.microsoft.com/office/drawing/2010/main" val="0"/>
                        </a:ext>
                      </a:extLst>
                    </a:blip>
                    <a:stretch>
                      <a:fillRect/>
                    </a:stretch>
                  </pic:blipFill>
                  <pic:spPr>
                    <a:xfrm>
                      <a:off x="0" y="0"/>
                      <a:ext cx="1863967" cy="3948920"/>
                    </a:xfrm>
                    <a:prstGeom prst="rect">
                      <a:avLst/>
                    </a:prstGeom>
                  </pic:spPr>
                </pic:pic>
              </a:graphicData>
            </a:graphic>
          </wp:inline>
        </w:drawing>
      </w:r>
    </w:p>
    <w:p w14:paraId="1454FA91"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Initially, the Frightful Four, as our super-villains now call themselves, get the advantage over Reed and company, but soon the tide turns, and Fantastic Four emerge victorious. </w:t>
      </w:r>
    </w:p>
    <w:p w14:paraId="1B1D4480"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In her next appearance, Medusa (for the most part Lee &amp; Kirby have dropped the Madam) is given a back story and the Inhumans proper have been introduced.  This storyline ran in FF #44 through FF #47.</w:t>
      </w:r>
    </w:p>
    <w:p w14:paraId="4CD9A257"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0CF002B9" wp14:editId="6EA52B1A">
            <wp:extent cx="5943600" cy="3138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first_Inhuman_Arc.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5435B427"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In the space of those four slim issues, almost the whole structure of the Inhuman’s mythos is introduced; a structure that remains mostly unchanged to this day.  </w:t>
      </w:r>
    </w:p>
    <w:p w14:paraId="2B4D2020"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Events begin to unfold when Medusa crosses paths with the FF for a second time.  Instead of being the hunter, she is now the hunted.  Desperate and on the run, she kidnaps the Human Torch in a vain hope that he can help her elude Gorgon.  As it turns out, Gorgon is a fellow Inhuman who was sent to bring Medusa back into the fold.</w:t>
      </w:r>
    </w:p>
    <w:p w14:paraId="48D62AF0"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5173719D" wp14:editId="54DA86E6">
            <wp:extent cx="2598835" cy="23631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gon_explains.jpg"/>
                    <pic:cNvPicPr/>
                  </pic:nvPicPr>
                  <pic:blipFill>
                    <a:blip r:embed="rId42">
                      <a:extLst>
                        <a:ext uri="{28A0092B-C50C-407E-A947-70E740481C1C}">
                          <a14:useLocalDpi xmlns:a14="http://schemas.microsoft.com/office/drawing/2010/main" val="0"/>
                        </a:ext>
                      </a:extLst>
                    </a:blip>
                    <a:stretch>
                      <a:fillRect/>
                    </a:stretch>
                  </pic:blipFill>
                  <pic:spPr>
                    <a:xfrm>
                      <a:off x="0" y="0"/>
                      <a:ext cx="2597970" cy="2362403"/>
                    </a:xfrm>
                    <a:prstGeom prst="rect">
                      <a:avLst/>
                    </a:prstGeom>
                  </pic:spPr>
                </pic:pic>
              </a:graphicData>
            </a:graphic>
          </wp:inline>
        </w:drawing>
      </w:r>
    </w:p>
    <w:p w14:paraId="5B3A25A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As is usual, a melee ensues, property is damaged, and melodrama jumps off the page.  When the dust has cleared, Gorgon has spirited Medusa away to parts unknown. </w:t>
      </w:r>
    </w:p>
    <w:p w14:paraId="60C48503"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Shortly thereafter, the Human Torch is roaming around a run-down section of New York City when he comes upon a beautiful blond girl perched wistfully on a crate in the middle of the slum.  As he approaches her, this mystery woman summons a wind storm to knock him down as she </w:t>
      </w:r>
      <w:r>
        <w:rPr>
          <w:rFonts w:ascii="Arial" w:hAnsi="Arial" w:cs="Arial"/>
          <w:color w:val="222222"/>
          <w:shd w:val="clear" w:color="auto" w:fill="FFFFFF"/>
        </w:rPr>
        <w:lastRenderedPageBreak/>
        <w:t xml:space="preserve">flees.  Johnny has no choice but to return back to the Baster Building. Unable to get her out of his mind, the Torch returns to the slum to next day where the girls now uses fire to block his approach.  Finding himself in at home with this tactic, the Torch bursts into flame and quickly catches her.  </w:t>
      </w:r>
    </w:p>
    <w:p w14:paraId="6E2FA724"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5E7610DA" wp14:editId="7271593A">
            <wp:extent cx="2550453" cy="236827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_first_look.jpg"/>
                    <pic:cNvPicPr/>
                  </pic:nvPicPr>
                  <pic:blipFill>
                    <a:blip r:embed="rId43">
                      <a:extLst>
                        <a:ext uri="{28A0092B-C50C-407E-A947-70E740481C1C}">
                          <a14:useLocalDpi xmlns:a14="http://schemas.microsoft.com/office/drawing/2010/main" val="0"/>
                        </a:ext>
                      </a:extLst>
                    </a:blip>
                    <a:stretch>
                      <a:fillRect/>
                    </a:stretch>
                  </pic:blipFill>
                  <pic:spPr>
                    <a:xfrm>
                      <a:off x="0" y="0"/>
                      <a:ext cx="2553316" cy="2370937"/>
                    </a:xfrm>
                    <a:prstGeom prst="rect">
                      <a:avLst/>
                    </a:prstGeom>
                  </pic:spPr>
                </pic:pic>
              </a:graphicData>
            </a:graphic>
          </wp:inline>
        </w:drawing>
      </w:r>
    </w:p>
    <w:p w14:paraId="352C153A"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Impressed by his ‘hidden powers’, the girl, now identified as Crystal, assumes that Johnny is also an Inhuman and she immediately reverses course and befriends him.  She takes him by the arm and leads him a secret gathering place where he meets other Inhumans, including the martial arts expert Karnak and the amphibious Triton.  Naturally, he also comes face-to-face with Gorgon and Medusa, who instantly blow his cover.  </w:t>
      </w:r>
    </w:p>
    <w:p w14:paraId="7737235D"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Narrowly escaping a trap, the Torch manages to summon the rest of the FF to the scene.  After an initial skirmish with Karnak and Gorgon, Black Bolt arrives on the scene.  Black Bolt, who graces the cover of issue #46, is incredible powerful and fights the team to a standstill.  During the course of this battle, Triton panics and blurts out that the Inhumans are hiding from the Seeker.</w:t>
      </w:r>
    </w:p>
    <w:p w14:paraId="1954AA10"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017904B4" wp14:editId="1AB61FF8">
            <wp:extent cx="5943600" cy="2734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ton_strik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600CE447"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 xml:space="preserve">The fight end inconclusively, with the Inhumans teleporting from the scene thanks to their dog Lockjaw.  </w:t>
      </w:r>
    </w:p>
    <w:p w14:paraId="699E680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Unwilling to let the matter drop, the FF continue to investigate.  This investigation brings them into contact with the Seeker who captures them and then, as expected, fills them in.  It seems that the Seeker is an Inhuman as well and his job is to capture all Inhumans who have fled from the Great Refuge</w:t>
      </w:r>
    </w:p>
    <w:p w14:paraId="7D09FEDA"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57F537DF" wp14:editId="756D55FD">
            <wp:extent cx="3978234" cy="20048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er_explanation.jpg"/>
                    <pic:cNvPicPr/>
                  </pic:nvPicPr>
                  <pic:blipFill>
                    <a:blip r:embed="rId45">
                      <a:extLst>
                        <a:ext uri="{28A0092B-C50C-407E-A947-70E740481C1C}">
                          <a14:useLocalDpi xmlns:a14="http://schemas.microsoft.com/office/drawing/2010/main" val="0"/>
                        </a:ext>
                      </a:extLst>
                    </a:blip>
                    <a:stretch>
                      <a:fillRect/>
                    </a:stretch>
                  </pic:blipFill>
                  <pic:spPr>
                    <a:xfrm>
                      <a:off x="0" y="0"/>
                      <a:ext cx="3981842" cy="2006661"/>
                    </a:xfrm>
                    <a:prstGeom prst="rect">
                      <a:avLst/>
                    </a:prstGeom>
                  </pic:spPr>
                </pic:pic>
              </a:graphicData>
            </a:graphic>
          </wp:inline>
        </w:drawing>
      </w:r>
    </w:p>
    <w:p w14:paraId="0382EC62"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He goes on to explain that the Inhumans are a master race living side-by-side in an exotic local far from in both sophistication and in distance from mere mortals.</w:t>
      </w:r>
    </w:p>
    <w:p w14:paraId="50B31064"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7E88C9AF" wp14:editId="60AE4BAA">
            <wp:extent cx="4377576" cy="333696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uman_summary.jpg"/>
                    <pic:cNvPicPr/>
                  </pic:nvPicPr>
                  <pic:blipFill>
                    <a:blip r:embed="rId46">
                      <a:extLst>
                        <a:ext uri="{28A0092B-C50C-407E-A947-70E740481C1C}">
                          <a14:useLocalDpi xmlns:a14="http://schemas.microsoft.com/office/drawing/2010/main" val="0"/>
                        </a:ext>
                      </a:extLst>
                    </a:blip>
                    <a:stretch>
                      <a:fillRect/>
                    </a:stretch>
                  </pic:blipFill>
                  <pic:spPr>
                    <a:xfrm>
                      <a:off x="0" y="0"/>
                      <a:ext cx="4377855" cy="3337179"/>
                    </a:xfrm>
                    <a:prstGeom prst="rect">
                      <a:avLst/>
                    </a:prstGeom>
                  </pic:spPr>
                </pic:pic>
              </a:graphicData>
            </a:graphic>
          </wp:inline>
        </w:drawing>
      </w:r>
    </w:p>
    <w:p w14:paraId="0088AD4A"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This idea of a hidden race with fantastic powers and sophisticated science is a common theme in many of the creations that Jack Kirby touched.  This theme is seen in the creation of the Asgardians in Thor, the Eternals, the New Gods, and so on.  </w:t>
      </w:r>
    </w:p>
    <w:p w14:paraId="166CA503"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lastRenderedPageBreak/>
        <w:t xml:space="preserve">In any event, the Seeker soon leaves for the Great Refuge, taking Triton, who has been captured by the Seeker’s men.  Seeking to rescue Triton, both the FF and the Black Bolt’s party of Inhumans follow the Seeker, although each group is unaware that the other is on the way.  </w:t>
      </w:r>
    </w:p>
    <w:p w14:paraId="61030F3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As the Black Bolt and company arrive, we are privy to a discussion that fills in one more story point.  It seems that the Great Refuge is ruled by Black Bolt’s brother Maximus, who, through some trickery, usurped the crown.  Maximus is quite mad and his first gesture is to unleash the Alpha Primitives, a slave race of savages that the Inhumans rule, onto his ‘guests’.</w:t>
      </w:r>
    </w:p>
    <w:p w14:paraId="4D6CE134"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199993CC" wp14:editId="33C7C730">
            <wp:extent cx="4340431" cy="22300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_primitives.jpg"/>
                    <pic:cNvPicPr/>
                  </pic:nvPicPr>
                  <pic:blipFill>
                    <a:blip r:embed="rId47">
                      <a:extLst>
                        <a:ext uri="{28A0092B-C50C-407E-A947-70E740481C1C}">
                          <a14:useLocalDpi xmlns:a14="http://schemas.microsoft.com/office/drawing/2010/main" val="0"/>
                        </a:ext>
                      </a:extLst>
                    </a:blip>
                    <a:stretch>
                      <a:fillRect/>
                    </a:stretch>
                  </pic:blipFill>
                  <pic:spPr>
                    <a:xfrm>
                      <a:off x="0" y="0"/>
                      <a:ext cx="4342930" cy="2231320"/>
                    </a:xfrm>
                    <a:prstGeom prst="rect">
                      <a:avLst/>
                    </a:prstGeom>
                  </pic:spPr>
                </pic:pic>
              </a:graphicData>
            </a:graphic>
          </wp:inline>
        </w:drawing>
      </w:r>
    </w:p>
    <w:p w14:paraId="65086D0B"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However, the Alpha Primitives prove no match and, shortly afterwards, Black Bolt claims the crown and is recognized as the rightful king.  Moments after the crown changes hands, the Fantastic Four penetrate the Great Refuge and Johnny and Crystal, who seem to have fallen in love with each other, are finally reunited.</w:t>
      </w:r>
    </w:p>
    <w:p w14:paraId="0F4C2115"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But the bliss is short-lived as the Inhumans stand in the way of Crystal being with an outsider.  It seems that the Inhumans generally dislike and mistrust humans.  Maximus, who is quite mad and power hungry, activates his ‘Atmo-Gun’ intended to kill all human life.  </w:t>
      </w:r>
    </w:p>
    <w:p w14:paraId="769DCD2F"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12313A42" wp14:editId="0594A3D6">
            <wp:extent cx="4166568" cy="2962893"/>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stroke_of_Maximus_.jpg"/>
                    <pic:cNvPicPr/>
                  </pic:nvPicPr>
                  <pic:blipFill>
                    <a:blip r:embed="rId48">
                      <a:extLst>
                        <a:ext uri="{28A0092B-C50C-407E-A947-70E740481C1C}">
                          <a14:useLocalDpi xmlns:a14="http://schemas.microsoft.com/office/drawing/2010/main" val="0"/>
                        </a:ext>
                      </a:extLst>
                    </a:blip>
                    <a:stretch>
                      <a:fillRect/>
                    </a:stretch>
                  </pic:blipFill>
                  <pic:spPr>
                    <a:xfrm>
                      <a:off x="0" y="0"/>
                      <a:ext cx="4169275" cy="2964818"/>
                    </a:xfrm>
                    <a:prstGeom prst="rect">
                      <a:avLst/>
                    </a:prstGeom>
                  </pic:spPr>
                </pic:pic>
              </a:graphicData>
            </a:graphic>
          </wp:inline>
        </w:drawing>
      </w:r>
    </w:p>
    <w:p w14:paraId="1ED58AD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The weapon detonates, bathing the entire Earth, but it only causes a minor annoyance to the world’s population.  It is in that moment when the Inhumans realize that they are humans too.</w:t>
      </w:r>
    </w:p>
    <w:p w14:paraId="013D5E2A" w14:textId="77777777" w:rsidR="001E53C2" w:rsidRDefault="001E53C2" w:rsidP="001E53C2">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325E0283" wp14:editId="5B933727">
            <wp:extent cx="2255280" cy="2084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one_big_family.jpg"/>
                    <pic:cNvPicPr/>
                  </pic:nvPicPr>
                  <pic:blipFill>
                    <a:blip r:embed="rId49">
                      <a:extLst>
                        <a:ext uri="{28A0092B-C50C-407E-A947-70E740481C1C}">
                          <a14:useLocalDpi xmlns:a14="http://schemas.microsoft.com/office/drawing/2010/main" val="0"/>
                        </a:ext>
                      </a:extLst>
                    </a:blip>
                    <a:stretch>
                      <a:fillRect/>
                    </a:stretch>
                  </pic:blipFill>
                  <pic:spPr>
                    <a:xfrm>
                      <a:off x="0" y="0"/>
                      <a:ext cx="2256864" cy="2085584"/>
                    </a:xfrm>
                    <a:prstGeom prst="rect">
                      <a:avLst/>
                    </a:prstGeom>
                  </pic:spPr>
                </pic:pic>
              </a:graphicData>
            </a:graphic>
          </wp:inline>
        </w:drawing>
      </w:r>
    </w:p>
    <w:p w14:paraId="2A5219D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 xml:space="preserve">Now pushed into despair, Maximus modifies the output of the Atmo-Gun creating an unbreakable barrier between the Great Refuge and the outside world, sundering the new found kinship between the Inhumans and there more numerous if somewhat blander cousins and, heartbreakingly, separating the new-found love between the Human Torch and Crystal.  </w:t>
      </w:r>
    </w:p>
    <w:p w14:paraId="2AB744B9"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t>And thus concludes the main foundational arc of the Inhumans.  Next week, I’ll provide a brief summary of their further exploits in the Marvel history.  The following week, I’ll talk give the Calvin Zabo back story and I’ll speculate on what the future holds for Skye.</w:t>
      </w:r>
    </w:p>
    <w:p w14:paraId="53D441D6" w14:textId="77777777" w:rsidR="001E53C2" w:rsidRDefault="001E53C2" w:rsidP="001E53C2">
      <w:pPr>
        <w:rPr>
          <w:rFonts w:ascii="Arial" w:hAnsi="Arial" w:cs="Arial"/>
          <w:color w:val="222222"/>
          <w:shd w:val="clear" w:color="auto" w:fill="FFFFFF"/>
        </w:rPr>
      </w:pPr>
    </w:p>
    <w:p w14:paraId="10EEA206" w14:textId="77777777" w:rsidR="001E53C2" w:rsidRDefault="001E53C2" w:rsidP="001E53C2">
      <w:pPr>
        <w:rPr>
          <w:rFonts w:ascii="Arial" w:hAnsi="Arial" w:cs="Arial"/>
          <w:color w:val="222222"/>
          <w:shd w:val="clear" w:color="auto" w:fill="FFFFFF"/>
        </w:rPr>
      </w:pPr>
    </w:p>
    <w:p w14:paraId="2DCA71EF" w14:textId="77777777" w:rsidR="001E53C2" w:rsidRDefault="001E53C2" w:rsidP="001E53C2">
      <w:pPr>
        <w:rPr>
          <w:rFonts w:ascii="Arial" w:hAnsi="Arial" w:cs="Arial"/>
          <w:color w:val="222222"/>
          <w:shd w:val="clear" w:color="auto" w:fill="FFFFFF"/>
        </w:rPr>
      </w:pPr>
      <w:r>
        <w:rPr>
          <w:rFonts w:ascii="Arial" w:hAnsi="Arial" w:cs="Arial"/>
          <w:color w:val="222222"/>
          <w:shd w:val="clear" w:color="auto" w:fill="FFFFFF"/>
        </w:rPr>
        <w:br w:type="page"/>
      </w:r>
    </w:p>
    <w:p w14:paraId="4A81A8AD" w14:textId="77777777" w:rsidR="001E53C2" w:rsidRDefault="001E53C2" w:rsidP="001E53C2">
      <w:pPr>
        <w:pStyle w:val="Heading2"/>
        <w:rPr>
          <w:shd w:val="clear" w:color="auto" w:fill="FFFFFF"/>
        </w:rPr>
      </w:pPr>
      <w:r>
        <w:rPr>
          <w:shd w:val="clear" w:color="auto" w:fill="FFFFFF"/>
        </w:rPr>
        <w:lastRenderedPageBreak/>
        <w:t>Skye’s the Limit – Love Won’t Find A Way</w:t>
      </w:r>
    </w:p>
    <w:p w14:paraId="6B30E04B" w14:textId="77777777" w:rsidR="001E53C2" w:rsidRDefault="001E53C2" w:rsidP="001E53C2">
      <w:r>
        <w:t>The last we saw of the Inhumans, Maximus, the mad would-be king, had isolated the Great Refuge from the rest of the world behind a barrier that only he knew how to penetrate.  This final, little, spiteful bit played out in the first few pages of Fantastic Four #48 before Kirby and Lee shifted gears and began another influential storyline – the first Galactus story.</w:t>
      </w:r>
    </w:p>
    <w:p w14:paraId="4D198938" w14:textId="77777777" w:rsidR="001E53C2" w:rsidRDefault="001E53C2" w:rsidP="001E53C2">
      <w:r>
        <w:t>It seems to me, that at this point they weren’t sure what to do with the Inhumans and whether this new group of super being would be a hit.  I suspect that the fan response was rousing and sales were brisk because, after a few sporadic appearances in FF #50 and #52, the Inhumans were sharing front cover space with Reed, Sue, Ben and Johnny starting in issue #54.</w:t>
      </w:r>
    </w:p>
    <w:p w14:paraId="67B1F971" w14:textId="77777777" w:rsidR="001E53C2" w:rsidRDefault="001E53C2" w:rsidP="001E53C2">
      <w:r>
        <w:rPr>
          <w:noProof/>
        </w:rPr>
        <w:drawing>
          <wp:inline distT="0" distB="0" distL="0" distR="0" wp14:anchorId="39B7ABA9" wp14:editId="564139BA">
            <wp:extent cx="1797418" cy="26363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54_cove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97193" cy="2635992"/>
                    </a:xfrm>
                    <a:prstGeom prst="rect">
                      <a:avLst/>
                    </a:prstGeom>
                  </pic:spPr>
                </pic:pic>
              </a:graphicData>
            </a:graphic>
          </wp:inline>
        </w:drawing>
      </w:r>
    </w:p>
    <w:p w14:paraId="31BB448F" w14:textId="77777777" w:rsidR="001E53C2" w:rsidRDefault="001E53C2" w:rsidP="001E53C2">
      <w:r>
        <w:t>This trend of having a significant Inhuman presence persists, uninterruptedly, from Fantastic Four #54 until issue #159, and then again, briefly, from #301-#317 and Annual #21.  The Inhumans were such a hot commodity that for a while in late 1967 and early 1968, stories concerning them were running concurrently in both the FF and Thor monthly titles.  The stories appearing in Thor were standalone stories that filled in the backstory of key characters and of the race as a whole.  There was also a brief appearance of Medusa and Black Bolt on their own in July 1968 in Marvel Superheroes #15.  The following diagram shows a publication timeline from October 1965 until July of 1968.</w:t>
      </w:r>
    </w:p>
    <w:p w14:paraId="7841F9FD" w14:textId="77777777" w:rsidR="001E53C2" w:rsidRDefault="001E53C2" w:rsidP="001E53C2">
      <w:r>
        <w:rPr>
          <w:noProof/>
        </w:rPr>
        <w:drawing>
          <wp:inline distT="0" distB="0" distL="0" distR="0" wp14:anchorId="1F506B6A" wp14:editId="6B3588FD">
            <wp:extent cx="5580888" cy="1466088"/>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umans_Publication_Timelin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888" cy="1466088"/>
                    </a:xfrm>
                    <a:prstGeom prst="rect">
                      <a:avLst/>
                    </a:prstGeom>
                  </pic:spPr>
                </pic:pic>
              </a:graphicData>
            </a:graphic>
          </wp:inline>
        </w:drawing>
      </w:r>
    </w:p>
    <w:p w14:paraId="16204929" w14:textId="77777777" w:rsidR="001E53C2" w:rsidRDefault="001E53C2" w:rsidP="001E53C2">
      <w:r>
        <w:lastRenderedPageBreak/>
        <w:t>Obviously, during this time frame, the Inhuman canon was growing in leaps and bounds and it is impractical to summarize every jot and twiddle.  I’ll content myself with summarizing three major or core ideas: the star-crossed love between Johnny and Crystal; the ultimate explanation of their origins in the influence of the Kree; and the propensity of the Inhuman city to move from place-to-place. These last two themes are particularly relevant to Skye and her involvement in Agents of Shield and to the Marvel Cinematic Universe as a whole.</w:t>
      </w:r>
    </w:p>
    <w:p w14:paraId="6FA3733F" w14:textId="77777777" w:rsidR="001E53C2" w:rsidRDefault="001E53C2" w:rsidP="001E53C2">
      <w:pPr>
        <w:pStyle w:val="Heading3"/>
      </w:pPr>
      <w:r>
        <w:t>The Star-Crossed Love of Johnny and Crystal</w:t>
      </w:r>
    </w:p>
    <w:p w14:paraId="6C89316B" w14:textId="77777777" w:rsidR="001E53C2" w:rsidRDefault="001E53C2" w:rsidP="001E53C2">
      <w:r>
        <w:t>I include this component of the Inhuman canon mostly because Lee and Kirby and many subsequent writer/artist teams have latched onto this theme and it forms one of the main ribs in the Marvel Universe.</w:t>
      </w:r>
    </w:p>
    <w:p w14:paraId="6639C7AF" w14:textId="77777777" w:rsidR="001E53C2" w:rsidRDefault="001E53C2" w:rsidP="001E53C2">
      <w:r>
        <w:t xml:space="preserve">This summary begins just after the resolution of the first Wakanda arc within the Fantastic Four.  That storyline, which spanned FF #52-54, introduced the Black Panther </w:t>
      </w:r>
      <w:hyperlink r:id="rId52" w:history="1">
        <w:r w:rsidRPr="00CF05CB">
          <w:rPr>
            <w:rStyle w:val="Hyperlink"/>
          </w:rPr>
          <w:t>(the first black superhero in mainstream comics in the USA)</w:t>
        </w:r>
      </w:hyperlink>
      <w:r>
        <w:t xml:space="preserve">.  In gratitude for their assistance, the Black Panther gives Johnny Storm and his college roommate, Wyatt Wingfoot, a vehicle called the ‘Gyro-Cruiser’ that will transport its occupants effortless over any terrain.  Eager to return to the Inhumans’ Great Refuge in the Himalayas, Johnny takes the helm of the Gyro-Cruiser (which, incidentally, looks like a large hamster ball with a futuristic driver’s compartment inside) and off they go.  </w:t>
      </w:r>
    </w:p>
    <w:p w14:paraId="51AE817B" w14:textId="77777777" w:rsidR="001E53C2" w:rsidRDefault="001E53C2" w:rsidP="001E53C2">
      <w:r>
        <w:t xml:space="preserve">About two days out from Wakanda, the pair suddenly finds the ground giving way beneath them and they are quickly plunged below the sands of some undisclosed desert and into a time-forgotten ruin.  Here we get to see another installment of Jack Kirby’s fascination with ancient cultures, golden ages, and lost cities – a theme that he pursued many times including his exploration of King Solomons mines in the 1976 Black Panther series.  </w:t>
      </w:r>
    </w:p>
    <w:p w14:paraId="2EAA1DA8" w14:textId="77777777" w:rsidR="001E53C2" w:rsidRDefault="001E53C2" w:rsidP="001E53C2">
      <w:r>
        <w:rPr>
          <w:noProof/>
        </w:rPr>
        <w:drawing>
          <wp:inline distT="0" distB="0" distL="0" distR="0" wp14:anchorId="7FD536AF" wp14:editId="319FE39E">
            <wp:extent cx="3032829" cy="23459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ter_John_found.jpg"/>
                    <pic:cNvPicPr/>
                  </pic:nvPicPr>
                  <pic:blipFill>
                    <a:blip r:embed="rId53">
                      <a:extLst>
                        <a:ext uri="{28A0092B-C50C-407E-A947-70E740481C1C}">
                          <a14:useLocalDpi xmlns:a14="http://schemas.microsoft.com/office/drawing/2010/main" val="0"/>
                        </a:ext>
                      </a:extLst>
                    </a:blip>
                    <a:stretch>
                      <a:fillRect/>
                    </a:stretch>
                  </pic:blipFill>
                  <pic:spPr>
                    <a:xfrm>
                      <a:off x="0" y="0"/>
                      <a:ext cx="3037162" cy="2349258"/>
                    </a:xfrm>
                    <a:prstGeom prst="rect">
                      <a:avLst/>
                    </a:prstGeom>
                  </pic:spPr>
                </pic:pic>
              </a:graphicData>
            </a:graphic>
          </wp:inline>
        </w:drawing>
      </w:r>
    </w:p>
    <w:p w14:paraId="4F4084EE" w14:textId="77777777" w:rsidR="001E53C2" w:rsidRDefault="001E53C2" w:rsidP="001E53C2">
      <w:r>
        <w:t xml:space="preserve">Upon waking, the lone figure tells Wyatt and Johnny a strange tale.  He claims to be Prester John of the Arthurian legend and the red wand that he guards is the Evil Eye, a device of unimaginable power.  Johnny, thinking he’s found the ideal method to shatter the barrier surrounding the Great Refuge and reunite him with his love, takes the Evil Eye and speeds off.  Unfortunately, the artifact </w:t>
      </w:r>
      <w:r>
        <w:lastRenderedPageBreak/>
        <w:t xml:space="preserve">was building to an overload and, in the last possible second, Wyatt shoots the Eye out of the Torch’s hand before it detonates. </w:t>
      </w:r>
    </w:p>
    <w:p w14:paraId="79388290" w14:textId="77777777" w:rsidR="001E53C2" w:rsidRDefault="001E53C2" w:rsidP="001E53C2">
      <w:r>
        <w:rPr>
          <w:noProof/>
        </w:rPr>
        <w:drawing>
          <wp:inline distT="0" distB="0" distL="0" distR="0" wp14:anchorId="5DEBEA9B" wp14:editId="3E941DB7">
            <wp:extent cx="4094749" cy="2146681"/>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att_takes_the_sho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94749" cy="2146681"/>
                    </a:xfrm>
                    <a:prstGeom prst="rect">
                      <a:avLst/>
                    </a:prstGeom>
                  </pic:spPr>
                </pic:pic>
              </a:graphicData>
            </a:graphic>
          </wp:inline>
        </w:drawing>
      </w:r>
    </w:p>
    <w:p w14:paraId="07F5C1EE" w14:textId="77777777" w:rsidR="001E53C2" w:rsidRDefault="001E53C2" w:rsidP="001E53C2">
      <w:r>
        <w:t xml:space="preserve">This is a famous comics scene and the final outcome of these events echo through many later stories, most notably the </w:t>
      </w:r>
      <w:hyperlink r:id="rId55" w:history="1">
        <w:r w:rsidRPr="000A6D7E">
          <w:rPr>
            <w:rStyle w:val="Hyperlink"/>
          </w:rPr>
          <w:t>Defenders/Avengers ‘war’</w:t>
        </w:r>
      </w:hyperlink>
      <w:r>
        <w:t>, one of the first major crossover events in comics, and in Matt Fraction’s very trippy, very weird stint, on the Defenders (2012), where Prester John is retconned into being a lynch pin of the multiverse.</w:t>
      </w:r>
    </w:p>
    <w:p w14:paraId="7A1D856C" w14:textId="77777777" w:rsidR="001E53C2" w:rsidRDefault="001E53C2" w:rsidP="001E53C2">
      <w:r>
        <w:t xml:space="preserve">The drama plays out over issues #55-59, during which we learn that: </w:t>
      </w:r>
    </w:p>
    <w:p w14:paraId="599488C1" w14:textId="77777777" w:rsidR="001E53C2" w:rsidRDefault="001E53C2" w:rsidP="001E53C2">
      <w:pPr>
        <w:pStyle w:val="ListParagraph"/>
        <w:numPr>
          <w:ilvl w:val="0"/>
          <w:numId w:val="13"/>
        </w:numPr>
      </w:pPr>
      <w:r>
        <w:t>Maximus’s madness comes from his grievance for losing the crown</w:t>
      </w:r>
    </w:p>
    <w:p w14:paraId="324F2C28" w14:textId="77777777" w:rsidR="001E53C2" w:rsidRDefault="001E53C2" w:rsidP="001E53C2">
      <w:pPr>
        <w:pStyle w:val="ListParagraph"/>
        <w:numPr>
          <w:ilvl w:val="0"/>
          <w:numId w:val="13"/>
        </w:numPr>
      </w:pPr>
      <w:r>
        <w:t>Black Bolt’s reason for not speaking is that his merest whisper can destroy buildings</w:t>
      </w:r>
    </w:p>
    <w:p w14:paraId="225DBE6B" w14:textId="77777777" w:rsidR="001E53C2" w:rsidRDefault="001E53C2" w:rsidP="001E53C2">
      <w:pPr>
        <w:pStyle w:val="ListParagraph"/>
        <w:numPr>
          <w:ilvl w:val="0"/>
          <w:numId w:val="13"/>
        </w:numPr>
      </w:pPr>
      <w:r>
        <w:t>Johnny and Wyatt tame Lockjaw and try to  coax the poach to take them to the Inhumans</w:t>
      </w:r>
    </w:p>
    <w:p w14:paraId="015ED815" w14:textId="77777777" w:rsidR="001E53C2" w:rsidRDefault="001E53C2" w:rsidP="001E53C2">
      <w:r>
        <w:t>Finally desperate to deliver his people, Black Bolt screams and shatters the dome, destroying the Great Refuge in the process.  The Inhuman Council of Elders confers and conveniently send the 6 core Inhumans (Blak Bolt, Gorgon, Medusa, Triton, Crystal and Karnak) back into the world.</w:t>
      </w:r>
    </w:p>
    <w:p w14:paraId="2E943C80" w14:textId="77777777" w:rsidR="001E53C2" w:rsidRDefault="001E53C2" w:rsidP="001E53C2">
      <w:r>
        <w:rPr>
          <w:noProof/>
        </w:rPr>
        <w:drawing>
          <wp:inline distT="0" distB="0" distL="0" distR="0" wp14:anchorId="5344D46A" wp14:editId="1295C5AB">
            <wp:extent cx="2790749" cy="17740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_big_happy_family.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0749" cy="1774034"/>
                    </a:xfrm>
                    <a:prstGeom prst="rect">
                      <a:avLst/>
                    </a:prstGeom>
                  </pic:spPr>
                </pic:pic>
              </a:graphicData>
            </a:graphic>
          </wp:inline>
        </w:drawing>
      </w:r>
    </w:p>
    <w:p w14:paraId="07E1CE0D" w14:textId="77777777" w:rsidR="001E53C2" w:rsidRDefault="001E53C2" w:rsidP="001E53C2">
      <w:r>
        <w:t xml:space="preserve">Crystal, now free to reunite with Johnny, eventually becomes a permanent hanger on to the team in issues #66-#80 and an actual member, replacing Sue during her maternity leave, in issues #81-#105.  </w:t>
      </w:r>
    </w:p>
    <w:p w14:paraId="7CAA75A4" w14:textId="77777777" w:rsidR="001E53C2" w:rsidRDefault="001E53C2" w:rsidP="001E53C2">
      <w:r>
        <w:lastRenderedPageBreak/>
        <w:t xml:space="preserve">During this run, some plot devices are introduced that become reoccurring and tiresome in the years that follow.  The most prominent offender is the ‘Maximus reclaims the crown’ storyline.  It was first introduced in FF #82 and ended in the next issue with Maximus and his ‘evil Inhumans’ fleeing in a rocket.  It wasn’t bad the first time but this storyline never goes away (I count at least 5 other occurances), and much like a cold sore, lying dormant until another virulent outbreak, spoils the fun every time it appears. </w:t>
      </w:r>
    </w:p>
    <w:p w14:paraId="326FFD84" w14:textId="77777777" w:rsidR="001E53C2" w:rsidRDefault="001E53C2" w:rsidP="001E53C2">
      <w:r>
        <w:t>Another example is the ‘Separate the happy lovers’ theme.  The first time this occurs is in FF #95 when Medusa forcibly carries Crystal off to the Great Refuge, much to the despair and overreaction of the Torch.  Johnny follows and engages in a fracas with the other Inhumans until peace asserts itself (#99) and it is explained that Crystal was needed temporarily to help Black Bolt recover.  The next separation occurs (#105) when, seemingly out of nowhere, Crystal is afflicted with a debilitating weakness.  Reed is able to trace the problem to the pollutions of the modern world (#105).  Crystal must return to the Great Refuge, the only pristine place on the planet (despite the fact the much of the Earth is untouched by human pollution).  Curiously, this weakness doesn’t afflict her when she is turned into a puppet by Diablo (#117-118), perhaps the master alchemist cured her, but no sooner is she reunited with Johnny than she heads off to overthrow Maximus, who once again has claimed the throne.</w:t>
      </w:r>
    </w:p>
    <w:p w14:paraId="0D5D8699" w14:textId="77777777" w:rsidR="001E53C2" w:rsidRDefault="001E53C2" w:rsidP="001E53C2">
      <w:r>
        <w:t>The final installment in this soap opera begins in FF #129-#132.  Johnny resolves to join the Inhumans and sets out to the Himalayas.  Upon his arrival he finds a less-than-warm welcome from the woman he loves.  It turns out that Crystal, ‘purely by chance’, had come upon a battered and severly injured Quicksilver in the ruins of some battle or another.  Hoping to spare his life, she takes him back to the Great Refuge and nurses him back to health.  Nature takes its course, one thing leads to another, and before you can say ‘Flame One!’ we have a love triangle on our hands. Crystal picks Quicksilver and eventually marries him (FF#150 &amp; Avengers #127).</w:t>
      </w:r>
    </w:p>
    <w:p w14:paraId="580166A9" w14:textId="77777777" w:rsidR="001E53C2" w:rsidRDefault="001E53C2" w:rsidP="001E53C2">
      <w:r>
        <w:t xml:space="preserve">Next week, I’ll cover the more interesting aspects of how the Kree are involved in the history and future of the Inhumans and what makes their city move around.  </w:t>
      </w:r>
    </w:p>
    <w:p w14:paraId="48CC3B62" w14:textId="77777777" w:rsidR="001E53C2" w:rsidRDefault="001E53C2" w:rsidP="001E53C2">
      <w:r>
        <w:br w:type="page"/>
      </w:r>
    </w:p>
    <w:p w14:paraId="5E0EFE35" w14:textId="77777777" w:rsidR="001E53C2" w:rsidRDefault="001E53C2" w:rsidP="001E53C2">
      <w:pPr>
        <w:pStyle w:val="Heading2"/>
        <w:rPr>
          <w:shd w:val="clear" w:color="auto" w:fill="FFFFFF"/>
        </w:rPr>
      </w:pPr>
      <w:r>
        <w:rPr>
          <w:shd w:val="clear" w:color="auto" w:fill="FFFFFF"/>
        </w:rPr>
        <w:lastRenderedPageBreak/>
        <w:t>Skye’s the Limit – Kree and Klear</w:t>
      </w:r>
    </w:p>
    <w:p w14:paraId="003B2EC5" w14:textId="77777777" w:rsidR="001E53C2" w:rsidRDefault="001E53C2" w:rsidP="001E53C2"/>
    <w:p w14:paraId="797DE42D" w14:textId="77777777" w:rsidR="001E53C2" w:rsidRDefault="001E53C2" w:rsidP="001E53C2">
      <w:pPr>
        <w:pStyle w:val="Heading3"/>
      </w:pPr>
      <w:r>
        <w:t>The Kree and the Inhumans</w:t>
      </w:r>
    </w:p>
    <w:p w14:paraId="6DA77D6B" w14:textId="77777777" w:rsidR="001E53C2" w:rsidRDefault="001E53C2" w:rsidP="001E53C2">
      <w:r>
        <w:t>One of the most intriguing aspects of the Inhumans is the ultimate explanation of how they evolved leaps and bounds beyond their human brethren.  When Kirby and Lee first introduced their origin in Fantastic Four #46, published in January of the 1966, the Seeker simply said that the race of Inhumans dates back to pre-historic days when they were creating an advance civilization while humans were still living in caves and attacking each other with clubs.</w:t>
      </w:r>
    </w:p>
    <w:p w14:paraId="4D836FD3" w14:textId="77777777" w:rsidR="001E53C2" w:rsidRDefault="001E53C2" w:rsidP="001E53C2">
      <w:r>
        <w:t xml:space="preserve">There was no hint of an extraterrestrial involvement in the course of Inhuman history until Fantastic Four #64, published in July of 1967. This issue is the first time that the Kree show up in Marvel comics.  </w:t>
      </w:r>
    </w:p>
    <w:p w14:paraId="4665D887" w14:textId="77777777" w:rsidR="001E53C2" w:rsidRDefault="001E53C2" w:rsidP="001E53C2">
      <w:r>
        <w:rPr>
          <w:noProof/>
        </w:rPr>
        <w:drawing>
          <wp:inline distT="0" distB="0" distL="0" distR="0" wp14:anchorId="16CCFED3" wp14:editId="5158A5FD">
            <wp:extent cx="1691640" cy="2432304"/>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_64_cove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1640" cy="2432304"/>
                    </a:xfrm>
                    <a:prstGeom prst="rect">
                      <a:avLst/>
                    </a:prstGeom>
                  </pic:spPr>
                </pic:pic>
              </a:graphicData>
            </a:graphic>
          </wp:inline>
        </w:drawing>
      </w:r>
    </w:p>
    <w:p w14:paraId="4C309BF1" w14:textId="77777777" w:rsidR="001E53C2" w:rsidRDefault="001E53C2" w:rsidP="001E53C2">
      <w:r>
        <w:t xml:space="preserve">After some preliminary pages associated with cleanup from the previous issue, the story switches to focus on two explorers who’ve come ashore to explore an uncharted island ‘a half a world away’ from our heroes.  </w:t>
      </w:r>
    </w:p>
    <w:p w14:paraId="7FDB51C6" w14:textId="77777777" w:rsidR="001E53C2" w:rsidRDefault="001E53C2" w:rsidP="001E53C2">
      <w:r>
        <w:rPr>
          <w:noProof/>
        </w:rPr>
        <w:lastRenderedPageBreak/>
        <w:drawing>
          <wp:inline distT="0" distB="0" distL="0" distR="0" wp14:anchorId="50E4C3BC" wp14:editId="7335E18E">
            <wp:extent cx="2858801" cy="22189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ers_awaken_the_Kre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0498" cy="2220248"/>
                    </a:xfrm>
                    <a:prstGeom prst="rect">
                      <a:avLst/>
                    </a:prstGeom>
                  </pic:spPr>
                </pic:pic>
              </a:graphicData>
            </a:graphic>
          </wp:inline>
        </w:drawing>
      </w:r>
    </w:p>
    <w:p w14:paraId="1BDD2858" w14:textId="77777777" w:rsidR="001E53C2" w:rsidRDefault="001E53C2" w:rsidP="001E53C2">
      <w:r>
        <w:t>The ‘energy waves’ emitted by the professor’s gadget quickly reveal a subterranean lair of the Kree. The two enter and soon finds themselves witness to the amazing, millennia-old, remains of the alien race of the Kree who walked on the Earth in ages past.  As the pair enters the abandoned space port, the guide begins shooting at a monster in the shadows.  The monster, stepping forward into the light, announces itself as Inter-galactic Sentry 459.</w:t>
      </w:r>
    </w:p>
    <w:p w14:paraId="0E6184EC" w14:textId="77777777" w:rsidR="001E53C2" w:rsidRDefault="001E53C2" w:rsidP="001E53C2">
      <w:r>
        <w:rPr>
          <w:noProof/>
        </w:rPr>
        <w:drawing>
          <wp:inline distT="0" distB="0" distL="0" distR="0" wp14:anchorId="751AF1C1" wp14:editId="25B96BFB">
            <wp:extent cx="1158240" cy="1085088"/>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Sentry_Activate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8240" cy="1085088"/>
                    </a:xfrm>
                    <a:prstGeom prst="rect">
                      <a:avLst/>
                    </a:prstGeom>
                  </pic:spPr>
                </pic:pic>
              </a:graphicData>
            </a:graphic>
          </wp:inline>
        </w:drawing>
      </w:r>
    </w:p>
    <w:p w14:paraId="4E351A1D" w14:textId="77777777" w:rsidR="001E53C2" w:rsidRDefault="001E53C2" w:rsidP="001E53C2">
      <w:r>
        <w:t>Owing to some strange coincidence having to do with selling comic books, at the same time these events are happening on the island, our intrepid team decides to take a vacation in the same region of the world.  By the time Reed, Sue, and Ben have packed and are in route to the South Seas, the Sentry has erected a force field extending in all directions. The two parties are brought into close and violent contact when the FF’s plane collides with the force field.  The melee that follows is pretty much a draw and ends when the base’s energy supply is breached and beings to build to an overload.  The Fantastic Four retreat from the island while the Sentry stays behind to face his doom.  In his last moments, the Sentry sends a message to the Kree Homeworld letting them know of the destruction of ‘outpost 10’.</w:t>
      </w:r>
    </w:p>
    <w:p w14:paraId="6637B635" w14:textId="77777777" w:rsidR="001E53C2" w:rsidRDefault="001E53C2" w:rsidP="001E53C2">
      <w:r>
        <w:t>The Homeworld’s response follows in the next issue (FF #65, Aug. 1967) in the form of a warning from Supreme Intelligence that the team will be punished for the demise of the Sentry.  Ronan the Accuser is dispatched and shortly arrives on Earth</w:t>
      </w:r>
    </w:p>
    <w:p w14:paraId="0255E9C5" w14:textId="77777777" w:rsidR="001E53C2" w:rsidRDefault="001E53C2" w:rsidP="001E53C2">
      <w:r>
        <w:rPr>
          <w:noProof/>
        </w:rPr>
        <w:lastRenderedPageBreak/>
        <w:drawing>
          <wp:inline distT="0" distB="0" distL="0" distR="0" wp14:anchorId="55704131" wp14:editId="4E81D9CE">
            <wp:extent cx="2630251" cy="146209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nan_the_Accuse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32443" cy="1463312"/>
                    </a:xfrm>
                    <a:prstGeom prst="rect">
                      <a:avLst/>
                    </a:prstGeom>
                  </pic:spPr>
                </pic:pic>
              </a:graphicData>
            </a:graphic>
          </wp:inline>
        </w:drawing>
      </w:r>
    </w:p>
    <w:p w14:paraId="34F5EE3A" w14:textId="77777777" w:rsidR="001E53C2" w:rsidRDefault="001E53C2" w:rsidP="001E53C2">
      <w:r>
        <w:t xml:space="preserve">looking amazingly like Lee Pace </w:t>
      </w:r>
    </w:p>
    <w:p w14:paraId="59C101BC" w14:textId="77777777" w:rsidR="001E53C2" w:rsidRDefault="001E53C2" w:rsidP="001E53C2">
      <w:r>
        <w:rPr>
          <w:noProof/>
        </w:rPr>
        <w:drawing>
          <wp:inline distT="0" distB="0" distL="0" distR="0" wp14:anchorId="668D87FA" wp14:editId="5EA68159">
            <wp:extent cx="1795882" cy="1247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e_Pace_as_Rona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6821" cy="1247922"/>
                    </a:xfrm>
                    <a:prstGeom prst="rect">
                      <a:avLst/>
                    </a:prstGeom>
                  </pic:spPr>
                </pic:pic>
              </a:graphicData>
            </a:graphic>
          </wp:inline>
        </w:drawing>
      </w:r>
    </w:p>
    <w:p w14:paraId="5C6C71E5" w14:textId="77777777" w:rsidR="001E53C2" w:rsidRDefault="001E53C2" w:rsidP="001E53C2">
      <w:r>
        <w:t xml:space="preserve">right after he heard about the cancelation of Pushing Daisies.  Ronan seeks to punish the Fantastic Four for their crimes but they resist arrest and, through a clever maneuver, manage to bring down on the Kree Accuser the very punishment meant for them.  Seeing that he is beaten, Ronan’s transport whisks him away and the end comes to the first Kree storyline.  </w:t>
      </w:r>
    </w:p>
    <w:p w14:paraId="475A4DE9" w14:textId="77777777" w:rsidR="001E53C2" w:rsidRDefault="001E53C2" w:rsidP="001E53C2">
      <w:r>
        <w:t>I don’t suppose that we’ll ever know if the Kree were introduced in these two issues as a prelude to weaving them into the Inhuman’s history or whether, once introduced, Lee and Kirby seized the opportunity.  In any event, three months later, backup stories featuring the Inhumans began running in the Thor monthly title.  The key issue is Thor #147 (Dec 1967) where we learn that the Kree experimented on a small tribe which became the Inhumans.</w:t>
      </w:r>
    </w:p>
    <w:p w14:paraId="6E6BB6D0" w14:textId="77777777" w:rsidR="001E53C2" w:rsidRDefault="001E53C2" w:rsidP="001E53C2">
      <w:r>
        <w:rPr>
          <w:noProof/>
        </w:rPr>
        <w:drawing>
          <wp:inline distT="0" distB="0" distL="0" distR="0" wp14:anchorId="34BD1304" wp14:editId="548F5891">
            <wp:extent cx="1825752" cy="285902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Sentry_explanatio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5752" cy="2859024"/>
                    </a:xfrm>
                    <a:prstGeom prst="rect">
                      <a:avLst/>
                    </a:prstGeom>
                  </pic:spPr>
                </pic:pic>
              </a:graphicData>
            </a:graphic>
          </wp:inline>
        </w:drawing>
      </w:r>
    </w:p>
    <w:p w14:paraId="35513B3B" w14:textId="77777777" w:rsidR="001E53C2" w:rsidRDefault="001E53C2" w:rsidP="001E53C2">
      <w:r>
        <w:lastRenderedPageBreak/>
        <w:t xml:space="preserve">From this point on, the Kree become a mainstay in the Inhuman storyline, showing up from time-to-time, usually with disastrous results. </w:t>
      </w:r>
    </w:p>
    <w:p w14:paraId="085A0F0B" w14:textId="77777777" w:rsidR="001E53C2" w:rsidRDefault="001E53C2" w:rsidP="001E53C2">
      <w:r>
        <w:t xml:space="preserve">As discussed in the </w:t>
      </w:r>
      <w:hyperlink r:id="rId63" w:history="1">
        <w:r w:rsidRPr="007933CD">
          <w:rPr>
            <w:rStyle w:val="Hyperlink"/>
          </w:rPr>
          <w:t>last post</w:t>
        </w:r>
      </w:hyperlink>
      <w:r>
        <w:t xml:space="preserve">, the Inhumans maintained a strong presence in the Fantastic Four monthly until about 1975.  In October of that same year, they were launched into a new bi-monthly book that focused on their relationship with the Kree.  In this excerpt from issue #2, we find that the Kree regard the Inhumans as cannon fodder </w:t>
      </w:r>
    </w:p>
    <w:p w14:paraId="01FFCCDA" w14:textId="77777777" w:rsidR="001E53C2" w:rsidRDefault="001E53C2" w:rsidP="001E53C2">
      <w:r>
        <w:rPr>
          <w:noProof/>
        </w:rPr>
        <w:drawing>
          <wp:inline distT="0" distB="0" distL="0" distR="0" wp14:anchorId="1A45A3E5" wp14:editId="7CAD4D46">
            <wp:extent cx="2670048" cy="19933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e_War_of_Three_Galaxie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0048" cy="1993392"/>
                    </a:xfrm>
                    <a:prstGeom prst="rect">
                      <a:avLst/>
                    </a:prstGeom>
                  </pic:spPr>
                </pic:pic>
              </a:graphicData>
            </a:graphic>
          </wp:inline>
        </w:drawing>
      </w:r>
    </w:p>
    <w:p w14:paraId="4D626EFB" w14:textId="77777777" w:rsidR="001E53C2" w:rsidRDefault="001E53C2" w:rsidP="001E53C2">
      <w:r>
        <w:t xml:space="preserve">genetically engineered as weapons in the upcoming War with the Three Galaxies.  Maybe the creative team felt that they were onto something big but looking back at the series run it is clear that it was doomed to a short life.  The plots were confusing and the writing ponderous and the bimonthly publishing schedule killed any momentum before it could build.  By August of 1977 the series was canceled and the storyline hurriedly resolved in Captain Marvel #53 (Nov. 1977).  Inhuman fever had run its course.  </w:t>
      </w:r>
    </w:p>
    <w:p w14:paraId="54487E55" w14:textId="77777777" w:rsidR="001E53C2" w:rsidRDefault="001E53C2" w:rsidP="001E53C2">
      <w:r>
        <w:t xml:space="preserve">Over the next 30 years or so, the Inhumans were relegated to guest star status, showing up in a variety of books but with very little involvement in pivotal stories.  The one exception to this was the reintroduction of Crystal into both the Fantastic Four and Avengers monthlies, but that is a tale for another day. </w:t>
      </w:r>
    </w:p>
    <w:p w14:paraId="7C2369FA" w14:textId="77777777" w:rsidR="001E53C2" w:rsidRDefault="001E53C2" w:rsidP="001E53C2">
      <w:r>
        <w:t xml:space="preserve">Modern days have seen a resurgence of interest in publishing stories about the Inhumans (in both comic and in the Cinematic Universe). I won’t dwell on these as there are very good summaries available on the web but I will note that one of the arcs, called the </w:t>
      </w:r>
      <w:hyperlink r:id="rId65" w:history="1">
        <w:r w:rsidRPr="003205AF">
          <w:rPr>
            <w:rStyle w:val="Hyperlink"/>
          </w:rPr>
          <w:t>War of Kings</w:t>
        </w:r>
      </w:hyperlink>
      <w:r>
        <w:t xml:space="preserve">, involves the Black Bolt assuming the rule of the Kree empire. </w:t>
      </w:r>
    </w:p>
    <w:p w14:paraId="75A5999F" w14:textId="77777777" w:rsidR="001E53C2" w:rsidRDefault="001E53C2" w:rsidP="001E53C2">
      <w:pPr>
        <w:pStyle w:val="Heading3"/>
      </w:pPr>
      <w:r>
        <w:t>The Moving City of Attilan</w:t>
      </w:r>
    </w:p>
    <w:p w14:paraId="6D036810" w14:textId="77777777" w:rsidR="001E53C2" w:rsidRDefault="001E53C2" w:rsidP="001E53C2">
      <w:r>
        <w:t xml:space="preserve">One of the most fantastic aspects of the Inhuman canon is the notion that their home can actually be relocated – not only from place to place on the Earth – but off of the Earth as well.  When first introduced, the city of the Inhumans bore only the name ‘The Great Refuge’.  This name stuck for a number of years but finally in Thor #146 (Nov 1967), we found out that its proper name was Attilan.  </w:t>
      </w:r>
    </w:p>
    <w:p w14:paraId="36BC1F08" w14:textId="77777777" w:rsidR="001E53C2" w:rsidRDefault="001E53C2" w:rsidP="001E53C2">
      <w:r>
        <w:rPr>
          <w:noProof/>
        </w:rPr>
        <w:lastRenderedPageBreak/>
        <w:drawing>
          <wp:inline distT="0" distB="0" distL="0" distR="0" wp14:anchorId="1F7A6267" wp14:editId="351DD984">
            <wp:extent cx="2231136" cy="17495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ilan_by_the_se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31136" cy="1749552"/>
                    </a:xfrm>
                    <a:prstGeom prst="rect">
                      <a:avLst/>
                    </a:prstGeom>
                  </pic:spPr>
                </pic:pic>
              </a:graphicData>
            </a:graphic>
          </wp:inline>
        </w:drawing>
      </w:r>
    </w:p>
    <w:p w14:paraId="69FF3B10" w14:textId="77777777" w:rsidR="001E53C2" w:rsidRDefault="001E53C2" w:rsidP="001E53C2">
      <w:r>
        <w:t xml:space="preserve">When it first appeared, Attilan was on an island far from the Himalayas. It was to this island paradise that the Kree Sentry, who conveniently shared his thoughts about the ultimate origin of the Kree, visited them so many millennia ago.  </w:t>
      </w:r>
    </w:p>
    <w:p w14:paraId="7F89C7C0" w14:textId="77777777" w:rsidR="001E53C2" w:rsidRDefault="001E53C2" w:rsidP="001E53C2">
      <w:r>
        <w:t xml:space="preserve">So then how did the city relocate from seaside to mountain?  Well, it took about 13 years for that answer to surface in What If #29 and #30 (Oct and Nov 1981).  It seems that as a young man, Black Bolt decided to move the entire city, in one go, from the sea to a more attractive clime in the mountains of Nepal. </w:t>
      </w:r>
    </w:p>
    <w:p w14:paraId="63C10304" w14:textId="77777777" w:rsidR="001E53C2" w:rsidRDefault="001E53C2" w:rsidP="001E53C2">
      <w:r>
        <w:t xml:space="preserve"> </w:t>
      </w:r>
      <w:r>
        <w:rPr>
          <w:noProof/>
        </w:rPr>
        <w:drawing>
          <wp:inline distT="0" distB="0" distL="0" distR="0" wp14:anchorId="552E7D76" wp14:editId="738FEFE8">
            <wp:extent cx="1234440" cy="129844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lts_ambitio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34440" cy="1298448"/>
                    </a:xfrm>
                    <a:prstGeom prst="rect">
                      <a:avLst/>
                    </a:prstGeom>
                  </pic:spPr>
                </pic:pic>
              </a:graphicData>
            </a:graphic>
          </wp:inline>
        </w:drawing>
      </w:r>
    </w:p>
    <w:p w14:paraId="7E9D8A70" w14:textId="77777777" w:rsidR="001E53C2" w:rsidRDefault="001E53C2" w:rsidP="001E53C2">
      <w:r>
        <w:t>His outward reason being fear of rising humanity, but I often think it was simply that island life was too hot for someone who wears a skin-tight, black costume covering him from head to toe.  Whatever the reason, this brief storyline is notable in that it links the Inhumans to another genetically modified human offshoot, the Eternals (yet another Kirby creation).</w:t>
      </w:r>
    </w:p>
    <w:p w14:paraId="7CD4F0A8" w14:textId="77777777" w:rsidR="001E53C2" w:rsidRDefault="001E53C2" w:rsidP="001E53C2">
      <w:r>
        <w:t xml:space="preserve">I don’t know how many years elapsed between Attilan’s settlement in the Himalayas and the first visit by the Fantastic Four, but soon after, the pollution of the human world finally chases the city from the Earth entirely.  Fantastic Four #240 (March 1982) chronicles the relocation of Attilan to the legendary Blue Area of the Moon, where a small earth-like atmosphere exists, free of contaminants.  </w:t>
      </w:r>
    </w:p>
    <w:p w14:paraId="1021548C" w14:textId="77777777" w:rsidR="001E53C2" w:rsidRDefault="001E53C2" w:rsidP="001E53C2">
      <w:r>
        <w:rPr>
          <w:noProof/>
        </w:rPr>
        <w:lastRenderedPageBreak/>
        <w:drawing>
          <wp:inline distT="0" distB="0" distL="0" distR="0" wp14:anchorId="73F38187" wp14:editId="5FBD07C2">
            <wp:extent cx="2461877" cy="16751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ilan_moonward_boun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60937" cy="1674541"/>
                    </a:xfrm>
                    <a:prstGeom prst="rect">
                      <a:avLst/>
                    </a:prstGeom>
                  </pic:spPr>
                </pic:pic>
              </a:graphicData>
            </a:graphic>
          </wp:inline>
        </w:drawing>
      </w:r>
    </w:p>
    <w:p w14:paraId="69B5278B" w14:textId="77777777" w:rsidR="001E53C2" w:rsidRDefault="001E53C2" w:rsidP="001E53C2">
      <w:r>
        <w:t xml:space="preserve">Somewhere in the intervening time, Attilan returned to Earth where it was subsequently destroyed (not to worry it is destroyed and rebuilt often in the course of ‘ordinary’ events) and the Terrigen mists, exposure to which makes each Inhuman acquire their unique power, </w:t>
      </w:r>
      <w:hyperlink r:id="rId69" w:history="1">
        <w:r w:rsidRPr="007F70D7">
          <w:rPr>
            <w:rStyle w:val="Hyperlink"/>
          </w:rPr>
          <w:t>were released all over the Earth</w:t>
        </w:r>
      </w:hyperlink>
      <w:r>
        <w:t xml:space="preserve">. </w:t>
      </w:r>
    </w:p>
    <w:p w14:paraId="65BAF189" w14:textId="77777777" w:rsidR="001E53C2" w:rsidRDefault="001E53C2" w:rsidP="001E53C2">
      <w:r>
        <w:t>Okay, next week I will actually talk about who Calvin Zabo and then I’ll try to tie all of this back into Agents of Shield.</w:t>
      </w:r>
    </w:p>
    <w:p w14:paraId="4FD10024" w14:textId="77777777" w:rsidR="001E53C2" w:rsidRDefault="001E53C2" w:rsidP="001E53C2"/>
    <w:p w14:paraId="1FFF4A15" w14:textId="77777777" w:rsidR="001E53C2" w:rsidRDefault="001E53C2" w:rsidP="001E53C2">
      <w:r>
        <w:t xml:space="preserve">Whether Attilan is the city that Agent Coulson and the other T.A.H.I.T.I. survivors dream about or some other Inhuman city (e.g. </w:t>
      </w:r>
      <w:hyperlink r:id="rId70" w:history="1">
        <w:r w:rsidRPr="007F70D7">
          <w:rPr>
            <w:rStyle w:val="Hyperlink"/>
          </w:rPr>
          <w:t>Orollan</w:t>
        </w:r>
      </w:hyperlink>
      <w:r>
        <w:t>) or some Kree Outpost, it is clear that somehow all of these events are tied together.</w:t>
      </w:r>
    </w:p>
    <w:p w14:paraId="1FC9DBC7" w14:textId="77777777" w:rsidR="001E53C2" w:rsidRDefault="001E53C2" w:rsidP="001E53C2">
      <w:r>
        <w:br w:type="page"/>
      </w:r>
    </w:p>
    <w:p w14:paraId="1E011419" w14:textId="77777777" w:rsidR="001E53C2" w:rsidRDefault="001E53C2" w:rsidP="001E53C2">
      <w:pPr>
        <w:pStyle w:val="Heading1"/>
      </w:pPr>
      <w:r>
        <w:lastRenderedPageBreak/>
        <w:t>Faustian Tale</w:t>
      </w:r>
    </w:p>
    <w:p w14:paraId="2A6CBC67" w14:textId="77777777" w:rsidR="001E53C2" w:rsidRDefault="001E53C2" w:rsidP="001E53C2">
      <w:r>
        <w:t xml:space="preserve">Well it seems that my circle of friends and family are as devoted to the Marvel television show </w:t>
      </w:r>
      <w:r w:rsidRPr="007F534C">
        <w:rPr>
          <w:i/>
        </w:rPr>
        <w:t>Agent Carter</w:t>
      </w:r>
      <w:r>
        <w:t xml:space="preserve"> as they are to </w:t>
      </w:r>
      <w:r w:rsidRPr="007F534C">
        <w:rPr>
          <w:i/>
        </w:rPr>
        <w:t>Agents of S.H.I.E.L.D.</w:t>
      </w:r>
      <w:r>
        <w:t xml:space="preserve">.  And since I filled in the backstory the Inhumans and Calvin Zabo/Mister Hyde from the Marvel publication, the expectation arose that I would do something similar for Dr. Ivchenko.   </w:t>
      </w:r>
    </w:p>
    <w:p w14:paraId="28849389" w14:textId="77777777" w:rsidR="001E53C2" w:rsidRDefault="001E53C2" w:rsidP="001E53C2">
      <w:r>
        <w:t xml:space="preserve">To be fair, I brought this task on myself during the course of this past Tuesday’s episode, </w:t>
      </w:r>
      <w:r w:rsidRPr="007F534C">
        <w:rPr>
          <w:i/>
        </w:rPr>
        <w:t>SNAFU</w:t>
      </w:r>
      <w:r>
        <w:t xml:space="preserve">. The episode starts with a flashback vignette from the Russian front during World War II.  A Russian doctor approaches Ivchenko, asking for the later to use his ‘techniques’ to help in a surgery to save a young man’s life.  It seems the man’s leg must be amputated in order to keep the infection that has invaded his wound from causing his death and that the field hospital has run out of anesthetic.  Reluctantly, Ivchenko agrees to help, and as he rises to follow the surgeon back to the operating theater, he closes the book he was reading.  We get a glimpse of the title for only a few seconds, but that was enough to see that he had been pondering the old renaissance tale </w:t>
      </w:r>
      <w:r w:rsidRPr="007F534C">
        <w:rPr>
          <w:i/>
        </w:rPr>
        <w:t>The Tragic Life of Doctor Faustus</w:t>
      </w:r>
      <w:r>
        <w:t xml:space="preserve">. </w:t>
      </w:r>
    </w:p>
    <w:p w14:paraId="011CB9A1" w14:textId="77777777" w:rsidR="001E53C2" w:rsidRDefault="001E53C2" w:rsidP="001E53C2">
      <w:r>
        <w:rPr>
          <w:noProof/>
        </w:rPr>
        <w:drawing>
          <wp:inline distT="0" distB="0" distL="0" distR="0" wp14:anchorId="71DF9715" wp14:editId="29B3F944">
            <wp:extent cx="4125225" cy="34213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chenko_reads_Faust.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25258" cy="3421407"/>
                    </a:xfrm>
                    <a:prstGeom prst="rect">
                      <a:avLst/>
                    </a:prstGeom>
                  </pic:spPr>
                </pic:pic>
              </a:graphicData>
            </a:graphic>
          </wp:inline>
        </w:drawing>
      </w:r>
    </w:p>
    <w:p w14:paraId="4609F435" w14:textId="77777777" w:rsidR="001E53C2" w:rsidRDefault="001E53C2" w:rsidP="001E53C2">
      <w:r>
        <w:t xml:space="preserve">At this point, I believe I muttered something to the effect “Ah, so that’s who he is.” at which point the questions became to fly.  </w:t>
      </w:r>
    </w:p>
    <w:p w14:paraId="06EA813B" w14:textId="77777777" w:rsidR="001E53C2" w:rsidRDefault="001E53C2" w:rsidP="001E53C2">
      <w:r>
        <w:t xml:space="preserve">To begin, we need to take a step back about 500 years and briefly look at the German historical figure of </w:t>
      </w:r>
      <w:hyperlink r:id="rId72" w:history="1">
        <w:r w:rsidRPr="00F60C36">
          <w:rPr>
            <w:rStyle w:val="Hyperlink"/>
          </w:rPr>
          <w:t>Johann Georg Faust</w:t>
        </w:r>
      </w:hyperlink>
      <w:r>
        <w:t xml:space="preserve"> (why are these guys always called Johann?).  History seems to know very little about the life of the original Dr. Faust except that he was an alchemist, astrologer, and purported magician.  Above all else, he seems to have been a fraud or charlatan and he was </w:t>
      </w:r>
      <w:r>
        <w:lastRenderedPageBreak/>
        <w:t xml:space="preserve">denounced as by the Church as being in league with the devil, although I suspect that, in this regard, he was like Aleister Crowley or Ozzy Osborne or Marilyn Manson, having a reputation for dealing with demonic forces that was based more on the hysteria of those around him than on actual fact. </w:t>
      </w:r>
    </w:p>
    <w:p w14:paraId="6D6C698E" w14:textId="77777777" w:rsidR="001E53C2" w:rsidRDefault="001E53C2" w:rsidP="001E53C2">
      <w:r>
        <w:t xml:space="preserve">Johann Faust’s most lasting work was to give birth to the legend that currently bears his name.  Tales about his demonic side remained largely oral until the publication of </w:t>
      </w:r>
      <w:hyperlink r:id="rId73" w:history="1">
        <w:r w:rsidRPr="00404BAA">
          <w:rPr>
            <w:rStyle w:val="Hyperlink"/>
            <w:i/>
          </w:rPr>
          <w:t>The Tragical History of the Life and Death of Doctor Faustus</w:t>
        </w:r>
      </w:hyperlink>
      <w:r>
        <w:t xml:space="preserve"> by Christopher Marlowe in 1604.  In Marlowe’s telling, Faustus (the Latinized version of Faust) is a scholar of prodigious talent.  Having mastered all of the fields of academia of his time, he remains unfulfilled and dissatisfied.  He resolves to turn his skill to magic and, summoning the forces of Hell, he makes a pact with Lucifer.  In exchange for his soul’s damnation, Faustus will receive tutelage in the mysteries of the universe from his own personal demonic servant Mephistopheles.</w:t>
      </w:r>
    </w:p>
    <w:p w14:paraId="731A6478" w14:textId="77777777" w:rsidR="001E53C2" w:rsidRDefault="001E53C2" w:rsidP="001E53C2">
      <w:r>
        <w:t xml:space="preserve">Later, in the 1800s, Wolfgang von Goethe published his two plays about the legend of </w:t>
      </w:r>
      <w:hyperlink r:id="rId74" w:history="1">
        <w:r w:rsidRPr="00932422">
          <w:rPr>
            <w:rStyle w:val="Hyperlink"/>
          </w:rPr>
          <w:t>Faust</w:t>
        </w:r>
      </w:hyperlink>
      <w:r>
        <w:t>.  The basic premise of the plays is identical to Marlowe’s tale, although the religious and philosophical implications that are explored are quite different, reflecting differences in both time and space between Calvinist England of the 17</w:t>
      </w:r>
      <w:r w:rsidRPr="00932422">
        <w:rPr>
          <w:vertAlign w:val="superscript"/>
        </w:rPr>
        <w:t>th</w:t>
      </w:r>
      <w:r>
        <w:t xml:space="preserve"> century and Lutheran and Catholic Germany of the 19</w:t>
      </w:r>
      <w:r w:rsidRPr="00932422">
        <w:rPr>
          <w:vertAlign w:val="superscript"/>
        </w:rPr>
        <w:t>th</w:t>
      </w:r>
      <w:r>
        <w:t>.</w:t>
      </w:r>
    </w:p>
    <w:p w14:paraId="568D4169" w14:textId="77777777" w:rsidR="001E53C2" w:rsidRDefault="001E53C2" w:rsidP="001E53C2">
      <w:r>
        <w:t>And so by the middle of the twentieth century, Stan Lee and Jack Kirby had a rich literary tradition to draw upon when they were looking to introduce a sinister character into the pages of Captain America.  First appearing in issue 107, Doctor Faustus was not intended to be the kind of traditional super villain who battered the hero with his fists or blasts of energy.  Rather, Faustus battered minds with a wide barrage of techniques ranging from pharmaceutical &amp; chemical manipulations, to carefully contrived scenes and social cues.  All meant to inflict harm to the victim’s sanity.</w:t>
      </w:r>
    </w:p>
    <w:p w14:paraId="04132FB1" w14:textId="77777777" w:rsidR="001E53C2" w:rsidRDefault="001E53C2" w:rsidP="001E53C2">
      <w:r>
        <w:t>Steve Rogers, aka Captain America, explains how he met Dr. Faustus</w:t>
      </w:r>
    </w:p>
    <w:p w14:paraId="6F1944E8" w14:textId="77777777" w:rsidR="001E53C2" w:rsidRDefault="001E53C2" w:rsidP="001E53C2">
      <w:r>
        <w:rPr>
          <w:noProof/>
        </w:rPr>
        <w:drawing>
          <wp:inline distT="0" distB="0" distL="0" distR="0" wp14:anchorId="786E6A42" wp14:editId="3EEF6DE6">
            <wp:extent cx="1466850" cy="124953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_explain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66850" cy="1249539"/>
                    </a:xfrm>
                    <a:prstGeom prst="rect">
                      <a:avLst/>
                    </a:prstGeom>
                  </pic:spPr>
                </pic:pic>
              </a:graphicData>
            </a:graphic>
          </wp:inline>
        </w:drawing>
      </w:r>
    </w:p>
    <w:p w14:paraId="37756D8B" w14:textId="77777777" w:rsidR="001E53C2" w:rsidRDefault="001E53C2" w:rsidP="001E53C2">
      <w:r>
        <w:t>and has come to depend on the ‘good’ doctor’s his help in dealing with his guilt at Bucky Barnes’s death.  Unbeknownst to Steve, Faustus has been hired to rid the world of Captain America and Faust boosts at his confidence that he can deliver.</w:t>
      </w:r>
    </w:p>
    <w:p w14:paraId="2EF851AD" w14:textId="77777777" w:rsidR="001E53C2" w:rsidRDefault="001E53C2" w:rsidP="001E53C2">
      <w:r>
        <w:rPr>
          <w:noProof/>
        </w:rPr>
        <w:lastRenderedPageBreak/>
        <w:drawing>
          <wp:inline distT="0" distB="0" distL="0" distR="0" wp14:anchorId="0257D737" wp14:editId="7EE81778">
            <wp:extent cx="1319784" cy="13319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ustus_explain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19784" cy="1331976"/>
                    </a:xfrm>
                    <a:prstGeom prst="rect">
                      <a:avLst/>
                    </a:prstGeom>
                  </pic:spPr>
                </pic:pic>
              </a:graphicData>
            </a:graphic>
          </wp:inline>
        </w:drawing>
      </w:r>
    </w:p>
    <w:p w14:paraId="07622E12" w14:textId="77777777" w:rsidR="001E53C2" w:rsidRDefault="001E53C2" w:rsidP="001E53C2">
      <w:r>
        <w:t>Faustus almost succeeds in breaking Rogers, but at the last minute he slips up and stands revealed as the fiend that he is.  Sadly, Lee and Kirby fell back to the old standby of physical violence.  Rather than depend on his wits and biding his time, Faustus decided to rely on his immense size.  He challenged Captain America to a fight,</w:t>
      </w:r>
    </w:p>
    <w:p w14:paraId="5C8E224F" w14:textId="77777777" w:rsidR="001E53C2" w:rsidRDefault="001E53C2" w:rsidP="001E53C2">
      <w:r>
        <w:rPr>
          <w:noProof/>
        </w:rPr>
        <w:drawing>
          <wp:inline distT="0" distB="0" distL="0" distR="0" wp14:anchorId="28D9432B" wp14:editId="31F29AAB">
            <wp:extent cx="1392936" cy="13350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e_cops_out.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92936" cy="1335024"/>
                    </a:xfrm>
                    <a:prstGeom prst="rect">
                      <a:avLst/>
                    </a:prstGeom>
                  </pic:spPr>
                </pic:pic>
              </a:graphicData>
            </a:graphic>
          </wp:inline>
        </w:drawing>
      </w:r>
    </w:p>
    <w:p w14:paraId="53C70C43" w14:textId="77777777" w:rsidR="001E53C2" w:rsidRDefault="001E53C2" w:rsidP="001E53C2">
      <w:r>
        <w:t>which he lost in short order.</w:t>
      </w:r>
    </w:p>
    <w:p w14:paraId="162E3ED5" w14:textId="77777777" w:rsidR="001E53C2" w:rsidRDefault="001E53C2" w:rsidP="001E53C2">
      <w:r>
        <w:t>Faustus was a bit player in the comic from then on.  He made minor appearances throughout the run but never quite reached a height of evil that made him particularly memorable.</w:t>
      </w:r>
    </w:p>
    <w:p w14:paraId="072D38B7" w14:textId="77777777" w:rsidR="001E53C2" w:rsidRDefault="001E53C2" w:rsidP="001E53C2">
      <w:r>
        <w:t>I don’t know if Ivchenko is intended to be Dr. Faustus.  Perhaps, he is the first to develop these techniques and will eventually pass them on to a contemporary Dr. Faustus.  Perhaps the appearance of the book is just a nod to the longtime fans of the comics.  All I do know is that the character of Dr. Ivchenko is loathsome, a horrible, and scary – all the things that make you love to hate him.</w:t>
      </w:r>
    </w:p>
    <w:p w14:paraId="6CE574F5" w14:textId="77777777" w:rsidR="001E53C2" w:rsidRDefault="001E53C2" w:rsidP="001E53C2">
      <w:r>
        <w:br w:type="page"/>
      </w:r>
    </w:p>
    <w:p w14:paraId="39C4C8D9" w14:textId="77777777" w:rsidR="001E53C2" w:rsidRDefault="001E53C2" w:rsidP="001E53C2">
      <w:pPr>
        <w:pStyle w:val="Heading2"/>
      </w:pPr>
      <w:r>
        <w:lastRenderedPageBreak/>
        <w:t>Re-imagining Image</w:t>
      </w:r>
    </w:p>
    <w:p w14:paraId="4D5A11C3" w14:textId="77777777" w:rsidR="001E53C2" w:rsidRDefault="001E53C2" w:rsidP="001E53C2">
      <w:r>
        <w:t xml:space="preserve">I’ve been collecting comics, in some fashion or another, since 1973.  As a kid, I remember being attracted by the cool art and the bright colors and being mostly confused by the storylines.  Things were complicated by the fact that I rarely had the money to purchase a whole set of comics to complete an arc.  </w:t>
      </w:r>
    </w:p>
    <w:p w14:paraId="13683305" w14:textId="77777777" w:rsidR="001E53C2" w:rsidRDefault="001E53C2" w:rsidP="001E53C2">
      <w:r>
        <w:t>As I got older, somewhere just shy of my teens, I really began reading comics for the stories.  I still remember when I actually started paying attention to the credits and could remember who the authors were.  My first clear remembrance of an author’s name was Steve Englehart and his work still remains a favorite of mine.  It was through his work that I began to see comics as a vehicle for philosophy and drama and the examination of the human condition.  His work on Doctor Strange was a particular favorite from the cosmic Sise-Neg storyline in Marvel Premiere #13 &amp; #14 to his very spiritual exploration of life and death in the Silver Dagger saga in Doctor Strange (1974) #1-#5.</w:t>
      </w:r>
    </w:p>
    <w:p w14:paraId="1F79FDBE" w14:textId="77777777" w:rsidR="001E53C2" w:rsidRDefault="001E53C2" w:rsidP="001E53C2">
      <w:r>
        <w:t xml:space="preserve">Over the following years other authors touched upon those core areas.  Jim Starlin and his compelling cosmic stories about Thanos provided much food for thought.   Alan Moore’s wonderful stint on Swamp Thing was very fulfilling and well-thought out.  J. M. DeMatteis produced a beautiful set of stories about good and evil in in his run Six-Fingered Hand run on the Defenders.  John Ostrander’s successful revival of the Spectre in the mid-nineties was a treat for the theologically minded.  I could go on but I think the point is clear – story drives my interest in comics. </w:t>
      </w:r>
    </w:p>
    <w:p w14:paraId="26081AF9" w14:textId="77777777" w:rsidR="001E53C2" w:rsidRDefault="001E53C2" w:rsidP="001E53C2">
      <w:r>
        <w:t xml:space="preserve">That brings me to </w:t>
      </w:r>
      <w:hyperlink r:id="rId78" w:history="1">
        <w:r w:rsidRPr="00D4112A">
          <w:rPr>
            <w:rStyle w:val="Hyperlink"/>
          </w:rPr>
          <w:t>Image Comics</w:t>
        </w:r>
      </w:hyperlink>
      <w:r>
        <w:t>.  For those who don’t know, Image Comics started as a reaction by some of the ‘biggest creative’ talent at Marvel Comics in the early nineties. The core group seems to have been comprised of Todd McFarlane, Rob Liefield, Jim Lee, Erik Larsen, Whilce Portacio, Marc Silverstri, Jim Valentino, and Chris Claremont.  Protesting the lack of creative ownership and the page rate and the limited royalties afforded them at Marvel, this group went off to create their own company.  A founding principal behind Image was the idea that creators owned the fruits of their labors.  And while I applaud their entrepreneurial spirit, I could not applaud their creations.</w:t>
      </w:r>
    </w:p>
    <w:p w14:paraId="1FFF77BC" w14:textId="77777777" w:rsidR="001E53C2" w:rsidRDefault="001E53C2" w:rsidP="001E53C2">
      <w:r>
        <w:t>From the start, Image offered the same ‘eye-candy’ that made the founders work (Claremont not withstanding) so tiresome at Marvel.  Everywhere I looked there were testosterone-laden men, with ridiculous anatomical exaggerations protruding from arm, leg, and torso – all wielding bizarrely constructed slabs of metal that passed for guns of some sort.  The women were impossibly thin and scantily clad, with spines so sharply rounded concaved that they looked like a yoga pose gone horribly awry.  Buildings, backgrounds, and breakdown art were simultaneously far too detailed and yet strangely unfinished.  In short it was an adolescent dream of what the world should be.</w:t>
      </w:r>
    </w:p>
    <w:p w14:paraId="26A12065" w14:textId="77777777" w:rsidR="001E53C2" w:rsidRDefault="001E53C2" w:rsidP="001E53C2">
      <w:r>
        <w:t xml:space="preserve">All of this might have been tolerable if they had stories to offer that actually probed humanity and the state of being in this world.  Unfortunately, their approach to stories was as adolescent as their art.  All told I regarded their books as the junk food the comic world.  And I wasn’t alone in this viewpoint.  I was present at Comicfest ‘93 in Philadelphia when Peter David debated Todd McFarlane on the tension between artist and writer, their stint together on The Incredible Hulk, and on the foundation of Image Comics.  I call it a debate but it would be more accurate to call it a </w:t>
      </w:r>
      <w:r>
        <w:lastRenderedPageBreak/>
        <w:t>lecture on the part of the older, wiser, and smarter David against the petulant, incoherent, and childish McFarlane.  And so Image and I went our separate ways.</w:t>
      </w:r>
    </w:p>
    <w:p w14:paraId="0E6485E8" w14:textId="77777777" w:rsidR="001E53C2" w:rsidRDefault="001E53C2" w:rsidP="001E53C2">
      <w:r>
        <w:t xml:space="preserve">Well, time has passed and somehow we’ve found each other again.  The original cadre of artists who founded Image are, for the most part, still there but I don’t care because their influence isn’t.  Somewhere in the intervening years Image discovered a soul and attracted real talent – writing talent, imagination talent.  Gone is the one size fits all eye-popping, cookie-cutter, petal-to-the-metal action of the past.  Now there is wonderful variety of books to discover and explore.  </w:t>
      </w:r>
    </w:p>
    <w:p w14:paraId="4171C622" w14:textId="77777777" w:rsidR="001E53C2" w:rsidRDefault="001E53C2" w:rsidP="001E53C2">
      <w:r>
        <w:t xml:space="preserve">Some of my personal favorites include East of West, Saga, Fatale, Pretty Deadly, Five Ghost, and Satellite Sam.  Each of these is quite distinct in look and feel, in story and pace, and in line and color.  None of them are burdened or compromised by a shared universe or by what has come before.  Some of the best ideas are coming out under the Image banner and I hope that they keep at it.  </w:t>
      </w:r>
    </w:p>
    <w:p w14:paraId="44CAF0AD" w14:textId="77777777" w:rsidR="001E53C2" w:rsidRDefault="001E53C2" w:rsidP="001E53C2">
      <w:r>
        <w:br w:type="page"/>
      </w:r>
    </w:p>
    <w:p w14:paraId="387FED06" w14:textId="77777777" w:rsidR="001E53C2" w:rsidRDefault="001E53C2" w:rsidP="001E53C2">
      <w:pPr>
        <w:pStyle w:val="Heading1"/>
      </w:pPr>
      <w:r>
        <w:lastRenderedPageBreak/>
        <w:t>Herald of Things to Come?</w:t>
      </w:r>
    </w:p>
    <w:p w14:paraId="1EB4C04B" w14:textId="77777777" w:rsidR="001E53C2" w:rsidRDefault="001E53C2" w:rsidP="001E53C2"/>
    <w:p w14:paraId="1741D12B" w14:textId="77777777" w:rsidR="001E53C2" w:rsidRDefault="001E53C2" w:rsidP="001E53C2">
      <w:r>
        <w:t>When I saw the solicitation for Herald:  Lovecraft &amp; Tesla (HLT) I was intrigued.  Action Labs originally billed this title, by the creative team of John Reilly, Tom Rogers, and Dexter Weeks, as a 3-part limited series starring Nikola Tesla and H.P. Lovecraft and what’s not to love about Tesla or Lovecraft.  In addition, the action takes places in one of the most interesting periods of world history, firmly sandwiched in that era between the end of the Great War (World War I for those of you unfamiliar with the notion that WWI would be the war to end all wars) to the beginning of World War II. And the supporting cast is filled with some of the most intriguing historical figures, who are perhaps more interesting than the main protagonists.</w:t>
      </w:r>
    </w:p>
    <w:p w14:paraId="530222E1" w14:textId="77777777" w:rsidR="001E53C2" w:rsidRDefault="001E53C2" w:rsidP="001E53C2">
      <w:r>
        <w:t>The promise of the book is mostly realized in the execution and there are a number of delightful twists on the historical narrative but there are also a number of flaws that detract from the overall presentation.  In order to understand all these points better, what follows is a brief recap of the action so far presented.</w:t>
      </w:r>
    </w:p>
    <w:p w14:paraId="1400FDCA" w14:textId="77777777" w:rsidR="001E53C2" w:rsidRDefault="001E53C2" w:rsidP="001E53C2">
      <w:r>
        <w:t xml:space="preserve">The story starts at an undisclosed airfield in October 1923 where we see a thin, young, and glamorous woman, clad in aviation attire, standing next to a twin-propeller airplane.  </w:t>
      </w:r>
    </w:p>
    <w:p w14:paraId="0514DF04" w14:textId="77777777" w:rsidR="001E53C2" w:rsidRDefault="001E53C2" w:rsidP="001E53C2">
      <w:r>
        <w:rPr>
          <w:noProof/>
        </w:rPr>
        <w:drawing>
          <wp:inline distT="0" distB="0" distL="0" distR="0" wp14:anchorId="432467FD" wp14:editId="66B634E4">
            <wp:extent cx="1889760" cy="77419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lia_Earhar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9760" cy="774192"/>
                    </a:xfrm>
                    <a:prstGeom prst="rect">
                      <a:avLst/>
                    </a:prstGeom>
                  </pic:spPr>
                </pic:pic>
              </a:graphicData>
            </a:graphic>
          </wp:inline>
        </w:drawing>
      </w:r>
    </w:p>
    <w:p w14:paraId="0CBC4B83" w14:textId="77777777" w:rsidR="001E53C2" w:rsidRDefault="001E53C2" w:rsidP="001E53C2">
      <w:r>
        <w:t>The young woman is none other than Amelia Earhart, seeking to travel solo across the Atlantic Ocean to Europe.  Just before she boards the plane, we catch sight of an odd ring that she sports upon the ring finger of her left hand, prompting one of the reporters to ask if the unusual piece of jewelry is an engagement ring.</w:t>
      </w:r>
    </w:p>
    <w:p w14:paraId="2EA996C4" w14:textId="77777777" w:rsidR="001E53C2" w:rsidRDefault="001E53C2" w:rsidP="001E53C2">
      <w:r>
        <w:rPr>
          <w:noProof/>
        </w:rPr>
        <w:drawing>
          <wp:inline distT="0" distB="0" distL="0" distR="0" wp14:anchorId="771802D0" wp14:editId="6F30ECA8">
            <wp:extent cx="1676400" cy="4358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ge_rin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76400" cy="435864"/>
                    </a:xfrm>
                    <a:prstGeom prst="rect">
                      <a:avLst/>
                    </a:prstGeom>
                  </pic:spPr>
                </pic:pic>
              </a:graphicData>
            </a:graphic>
          </wp:inline>
        </w:drawing>
      </w:r>
    </w:p>
    <w:p w14:paraId="3B099D31" w14:textId="77777777" w:rsidR="001E53C2" w:rsidRDefault="001E53C2" w:rsidP="001E53C2">
      <w:r>
        <w:t xml:space="preserve">The scene jumps to a brooding Nikola Tesla sitting in his workshop pondering dynamos, induction and electromotive forces, the concept of fields, and the farewell letter from ‘Melia’ saying “Sorry.  Off to make history.  See you soon.”  </w:t>
      </w:r>
    </w:p>
    <w:p w14:paraId="7AE03F48" w14:textId="77777777" w:rsidR="001E53C2" w:rsidRDefault="001E53C2" w:rsidP="001E53C2">
      <w:r>
        <w:rPr>
          <w:noProof/>
        </w:rPr>
        <w:drawing>
          <wp:inline distT="0" distB="0" distL="0" distR="0" wp14:anchorId="42F3D60D" wp14:editId="1F6795A7">
            <wp:extent cx="1676400" cy="113995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_Workshop.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6400" cy="1139952"/>
                    </a:xfrm>
                    <a:prstGeom prst="rect">
                      <a:avLst/>
                    </a:prstGeom>
                  </pic:spPr>
                </pic:pic>
              </a:graphicData>
            </a:graphic>
          </wp:inline>
        </w:drawing>
      </w:r>
    </w:p>
    <w:p w14:paraId="07E8AF3C" w14:textId="77777777" w:rsidR="001E53C2" w:rsidRDefault="001E53C2" w:rsidP="001E53C2">
      <w:r>
        <w:lastRenderedPageBreak/>
        <w:t>Suddenly a contraption on his desk whirls, pulses glows, and then winks out of existence and into another dimension.  As we find out later, the same contraption is aboard Earhart’s aircraft and, alarmed by the possibility that she is in danger, Nikola leaps into action.  His attempts to rescue Amelia from this trans-dimensional fate form the main thrust of the story and reason for his eventual partnership with H.P. Lovecraft.</w:t>
      </w:r>
    </w:p>
    <w:p w14:paraId="049750DD" w14:textId="77777777" w:rsidR="001E53C2" w:rsidRDefault="001E53C2" w:rsidP="001E53C2">
      <w:r>
        <w:t xml:space="preserve">He packs and begins to leave his laboratory when an odious, toad-of-a man barges in, declaring himself the duly designated legal representative of Thomas Edison.  He rudely points out that Tesla has failed to live up to his contract with the ‘Wizard of Menlo Park’.  In particular, Tesla was required, in fine print no less, to deliver an eighth invention 24 hours after delivery of the seventh one.  </w:t>
      </w:r>
    </w:p>
    <w:p w14:paraId="3C05ED60" w14:textId="77777777" w:rsidR="001E53C2" w:rsidRDefault="001E53C2" w:rsidP="001E53C2">
      <w:r>
        <w:rPr>
          <w:noProof/>
        </w:rPr>
        <w:drawing>
          <wp:inline distT="0" distB="0" distL="0" distR="0" wp14:anchorId="63E4F4D8" wp14:editId="6191DFC1">
            <wp:extent cx="1920240" cy="905256"/>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s_Lawye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20240" cy="905256"/>
                    </a:xfrm>
                    <a:prstGeom prst="rect">
                      <a:avLst/>
                    </a:prstGeom>
                  </pic:spPr>
                </pic:pic>
              </a:graphicData>
            </a:graphic>
          </wp:inline>
        </w:drawing>
      </w:r>
    </w:p>
    <w:p w14:paraId="4A705377" w14:textId="77777777" w:rsidR="001E53C2" w:rsidRDefault="001E53C2" w:rsidP="001E53C2">
      <w:r>
        <w:t>The action then switches to Boston, Massachusetts, where a rapt audience watches as a man defies death, being released from an air-tight, water-filled canister after a 20-minute imprisonment, still alive and well.  Backstage, we find our escape artist, none other than Harry Houdini, sharing a few words with the second key player, Howard Phillips (H.P.) Lovecraft.</w:t>
      </w:r>
    </w:p>
    <w:p w14:paraId="523EE308" w14:textId="77777777" w:rsidR="001E53C2" w:rsidRDefault="001E53C2" w:rsidP="001E53C2">
      <w:r>
        <w:rPr>
          <w:noProof/>
        </w:rPr>
        <w:drawing>
          <wp:inline distT="0" distB="0" distL="0" distR="0" wp14:anchorId="3441CE6C" wp14:editId="5B98E0DF">
            <wp:extent cx="1066800" cy="1191768"/>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dini_and_Lovecraf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66800" cy="1191768"/>
                    </a:xfrm>
                    <a:prstGeom prst="rect">
                      <a:avLst/>
                    </a:prstGeom>
                  </pic:spPr>
                </pic:pic>
              </a:graphicData>
            </a:graphic>
          </wp:inline>
        </w:drawing>
      </w:r>
    </w:p>
    <w:p w14:paraId="51988BD6" w14:textId="77777777" w:rsidR="001E53C2" w:rsidRDefault="001E53C2" w:rsidP="001E53C2">
      <w:r>
        <w:t>Lovecraft threatens to expose just how Houdini pulls off his amazing ‘illusions’ unless Houdini buckles down and investigates someone who ‘calls himself the beast.’  Houdini is not interested in eventually calls upon his bouncer to help Howard find the door out.</w:t>
      </w:r>
    </w:p>
    <w:p w14:paraId="64397A17" w14:textId="77777777" w:rsidR="001E53C2" w:rsidRDefault="001E53C2" w:rsidP="001E53C2">
      <w:r>
        <w:t>In the meantime, Tesla is having his own form of consultation with a historically notable personality.  This one is certain patent clerk going by the name of Einstein.  Nickola (Nik as Albert addresses him) shows his plans for the unfinished prototype contraption that so violently shunted off to another world.  Tesla goes on to confess that he is in love with Amelia and has proposed to her, that he fears for her safety, and he begs Einstein for help. Albert solemnly advises Tesla to retrieve the device before it can through her off course but has no tangible advice how to retrieve should the worse happen.</w:t>
      </w:r>
    </w:p>
    <w:p w14:paraId="0C0DAD09" w14:textId="77777777" w:rsidR="001E53C2" w:rsidRDefault="001E53C2" w:rsidP="001E53C2">
      <w:r>
        <w:rPr>
          <w:noProof/>
        </w:rPr>
        <w:lastRenderedPageBreak/>
        <w:drawing>
          <wp:inline distT="0" distB="0" distL="0" distR="0" wp14:anchorId="12F7AA79" wp14:editId="4253A72B">
            <wp:extent cx="1901952" cy="8077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_and_Einstei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1952" cy="807720"/>
                    </a:xfrm>
                    <a:prstGeom prst="rect">
                      <a:avLst/>
                    </a:prstGeom>
                  </pic:spPr>
                </pic:pic>
              </a:graphicData>
            </a:graphic>
          </wp:inline>
        </w:drawing>
      </w:r>
    </w:p>
    <w:p w14:paraId="03B3DC3C" w14:textId="77777777" w:rsidR="001E53C2" w:rsidRDefault="001E53C2" w:rsidP="001E53C2">
      <w:r>
        <w:t xml:space="preserve">Fortunately for Tesla, a would-be inventor had eavesdropped on his conversation and advises his to seek out and consult with H.P. Lovecraft.  </w:t>
      </w:r>
    </w:p>
    <w:p w14:paraId="2614927C" w14:textId="77777777" w:rsidR="001E53C2" w:rsidRDefault="001E53C2" w:rsidP="001E53C2">
      <w:r>
        <w:t xml:space="preserve">And so, Tesla journeys to Rhode Island to find the semi-famous writer of bizarre fiction.  Arriving at Lovecraft’s house, Nik discovers a rather strange household headed by a domineering mother, who casually asks to be addressed as Ms Lovecraft as her ‘husband’s heart was eaten by a demon’.  She waves aside Tesla’s concern that he has breached social etiquette by arriving unannounced since she knew he was coming and she insists that he go down to the basement and interrupt her Howie since he would be writing ‘more of that nonsense.’ </w:t>
      </w:r>
    </w:p>
    <w:p w14:paraId="7E446AB9" w14:textId="77777777" w:rsidR="001E53C2" w:rsidRDefault="001E53C2" w:rsidP="001E53C2">
      <w:r>
        <w:t>Tesla descends and finds Lovecraft hard at work writing.  An interesting exchange take place between the two, where each of them, one firmly committed to science and the other as deeply committed to mysticism, talks down to and past the other.  This dialog shortly interrupted when a lobster-like entity attacks them both.  After a prolonged battle, they manage to repel the monster’s assault but not before Lovecraft is stabbed through the chest by the creature’s large claw.  Fortunately, Howard’s mother seems to be a witch of some sort and she miraculously heals his wounds.</w:t>
      </w:r>
    </w:p>
    <w:p w14:paraId="21BF2695" w14:textId="77777777" w:rsidR="001E53C2" w:rsidRDefault="001E53C2" w:rsidP="001E53C2">
      <w:r>
        <w:t>After a hasty consultation, our two heroes reach an uneasy alliance and head to Brown University in search of the Necronomicon.  Having no success with obtaining the whereabouts of the university’s copy through normal channels, they each resolve to break into the library using different routes.  They make it in only to be caught by the ‘bad guys’.</w:t>
      </w:r>
    </w:p>
    <w:p w14:paraId="3D37E0D8" w14:textId="77777777" w:rsidR="001E53C2" w:rsidRDefault="001E53C2" w:rsidP="001E53C2">
      <w:r>
        <w:rPr>
          <w:noProof/>
        </w:rPr>
        <w:drawing>
          <wp:inline distT="0" distB="0" distL="0" distR="0" wp14:anchorId="1E40F3D7" wp14:editId="3CD74311">
            <wp:extent cx="2264664" cy="1917192"/>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_guys_in_the_library.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4664" cy="1917192"/>
                    </a:xfrm>
                    <a:prstGeom prst="rect">
                      <a:avLst/>
                    </a:prstGeom>
                  </pic:spPr>
                </pic:pic>
              </a:graphicData>
            </a:graphic>
          </wp:inline>
        </w:drawing>
      </w:r>
    </w:p>
    <w:p w14:paraId="23B99995" w14:textId="77777777" w:rsidR="001E53C2" w:rsidRDefault="001E53C2" w:rsidP="001E53C2">
      <w:r>
        <w:t>More mayhem, violence and destruction take place, before Telsa and Lovecraft escape with a clue to the Necronomicon’s whereabouts.  The ‘bad guys’ are in a position to pursue but the head guy holds them off with a mysterious comment clearly hinting that one of them is the ‘Herald’ from which, I gather, the series takes its name.</w:t>
      </w:r>
    </w:p>
    <w:p w14:paraId="2245BE2D" w14:textId="77777777" w:rsidR="001E53C2" w:rsidRDefault="001E53C2" w:rsidP="001E53C2">
      <w:r>
        <w:rPr>
          <w:noProof/>
        </w:rPr>
        <w:lastRenderedPageBreak/>
        <w:drawing>
          <wp:inline distT="0" distB="0" distL="0" distR="0" wp14:anchorId="2934B35A" wp14:editId="65D144CE">
            <wp:extent cx="2084832" cy="944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al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4832" cy="944880"/>
                    </a:xfrm>
                    <a:prstGeom prst="rect">
                      <a:avLst/>
                    </a:prstGeom>
                  </pic:spPr>
                </pic:pic>
              </a:graphicData>
            </a:graphic>
          </wp:inline>
        </w:drawing>
      </w:r>
    </w:p>
    <w:p w14:paraId="689D7E0A" w14:textId="77777777" w:rsidR="001E53C2" w:rsidRDefault="001E53C2" w:rsidP="001E53C2">
      <w:r>
        <w:t>Now if the narrative so far disclosed sounds complicated rest assured that it is even more confusing than my text makes out.  While the visual exposition is nice and clean – each distinct character looks clearly different, the written exposition has several gaps.</w:t>
      </w:r>
    </w:p>
    <w:p w14:paraId="7CF94096" w14:textId="77777777" w:rsidR="001E53C2" w:rsidRDefault="001E53C2" w:rsidP="001E53C2">
      <w:r>
        <w:t xml:space="preserve">First and foremost, there is a substantial amount of prior knowledge and participation required of the reader.  As an example, consider the magic act that Lovecraft attends in Boston. I don’t know if most readers would immediately understand that the escape artist is Harry Houdini.  His last name never appears, except on a show bill that is mostly covered by a word balloon.  The readers are left to ferret this information out for themselves.  In addition, Lovecraft alludes to the familial reason why Houdini can ‘hold his breath’ so long underwater but I doubt that many of the readers would understand that the creative team is implying that the Houdini family are Deep Old Ones and may have got their abilities by marrying into the Innsmouth population (see Lovecraft’s </w:t>
      </w:r>
      <w:r w:rsidRPr="00C55501">
        <w:rPr>
          <w:i/>
        </w:rPr>
        <w:t>Shadow Over Innsmouth</w:t>
      </w:r>
      <w:r>
        <w:t xml:space="preserve">).  Other examples include knowing that Einstein was a patent clerk, that Mi-Go are the lobster creatures featured in </w:t>
      </w:r>
      <w:r w:rsidRPr="00DB7A18">
        <w:rPr>
          <w:i/>
        </w:rPr>
        <w:t>The Whisperer in Darkness</w:t>
      </w:r>
      <w:r>
        <w:t>, and that Amelia Earhart disappeared while on the trans-pacific leg of her world flight in 1937.</w:t>
      </w:r>
    </w:p>
    <w:p w14:paraId="012FBD79" w14:textId="77777777" w:rsidR="001E53C2" w:rsidRDefault="001E53C2" w:rsidP="001E53C2">
      <w:r>
        <w:t>Another set of confounding items are the anachronisms and historical inaccuracies that creep into the narrative.  I can’t tell whether they are intentional twists on the accepted record or are due to ignorance on the part of the creative staff.  The most disturbing of these is the mixing of dates.  Earhart was lost at sea in 1937 while flying over the Pacific Ocean rather than 1923 (when she was just starting to learn to fly).  Other less egregious examples include Lovecraft referring to transistors and diodes</w:t>
      </w:r>
    </w:p>
    <w:p w14:paraId="1F846B8E" w14:textId="77777777" w:rsidR="001E53C2" w:rsidRDefault="001E53C2" w:rsidP="001E53C2">
      <w:r>
        <w:rPr>
          <w:noProof/>
        </w:rPr>
        <w:drawing>
          <wp:inline distT="0" distB="0" distL="0" distR="0" wp14:anchorId="28498D1F" wp14:editId="28B7A286">
            <wp:extent cx="1527048" cy="12588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vecraft_worries_about_the_futur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27048" cy="1258824"/>
                    </a:xfrm>
                    <a:prstGeom prst="rect">
                      <a:avLst/>
                    </a:prstGeom>
                  </pic:spPr>
                </pic:pic>
              </a:graphicData>
            </a:graphic>
          </wp:inline>
        </w:drawing>
      </w:r>
    </w:p>
    <w:p w14:paraId="361EDA97" w14:textId="77777777" w:rsidR="001E53C2" w:rsidRDefault="001E53C2" w:rsidP="001E53C2">
      <w:r>
        <w:t xml:space="preserve">decades before their invention and the fact that Einstein was a patent clerk in Germany not in the United States.  </w:t>
      </w:r>
    </w:p>
    <w:p w14:paraId="58B49414" w14:textId="77777777" w:rsidR="001E53C2" w:rsidRDefault="001E53C2" w:rsidP="001E53C2">
      <w:r>
        <w:t xml:space="preserve">Also worth noting is some queer language associated with the confrontation between Tesla and Edison’s lawyer (see the appropriate figure above).  Explaining how Tesla defaulted on the contract, the nasty, insufferable word-stretcher says “An additional device must be generated in its entirety and submitted precisely twenty-four hours in advance of the seventh project’s completion.”  It’s </w:t>
      </w:r>
      <w:r>
        <w:lastRenderedPageBreak/>
        <w:t>not clear if the writer meant to have the text read “…twenty-fours hours after…” or whether there is some hidden time-travel or legal mumbo-jumbo afoot.  Perhaps he believes that a reader will figure it out or forgive a mistake but I have seen too many shoddy expositions in modern comics to have much patience for a teams that lack attention to detail.</w:t>
      </w:r>
    </w:p>
    <w:p w14:paraId="22A1B4DC" w14:textId="77777777" w:rsidR="001E53C2" w:rsidRDefault="001E53C2" w:rsidP="001E53C2">
      <w:r>
        <w:t xml:space="preserve">So overall, I find HLT to be a mixed bag.  The motif, setting, and characters has a lot going for it.  The art style is clean, crisp, and easy to figure out who is who.  The story requires some yardstick for the average reader and would benefit well from either footnotes and/or endnotes, a technique almost completely forgotten in the modern comic.  I suppose that I will refrain from final judgment until issue 4 of 3 comes out.  And no, that isn’t a misprint on my part.  The team apparently is aiming for the all too common approach of offering the book as a limited run and then extending the story if they 1) can’t fit it all in or 2) have good enough sales to warrant milking the storyline for more money.  </w:t>
      </w:r>
    </w:p>
    <w:p w14:paraId="30A41D7C" w14:textId="77777777" w:rsidR="001E53C2" w:rsidRDefault="001E53C2" w:rsidP="001E53C2">
      <w:r>
        <w:br w:type="page"/>
      </w:r>
    </w:p>
    <w:p w14:paraId="230BF56A" w14:textId="77777777" w:rsidR="001E53C2" w:rsidRDefault="001E53C2" w:rsidP="001E53C2">
      <w:pPr>
        <w:pStyle w:val="Heading1"/>
      </w:pPr>
      <w:r>
        <w:lastRenderedPageBreak/>
        <w:t>The Origins of Ultron</w:t>
      </w:r>
    </w:p>
    <w:p w14:paraId="1CD2B568" w14:textId="77777777" w:rsidR="001E53C2" w:rsidRDefault="001E53C2" w:rsidP="001E53C2">
      <w:r>
        <w:t>Well the first big summer blockbuster comes out this weekend – Avengers 2: Age of Ultron.  Based on the original Avenger’s movie success, the fantastic track record of Marvel’s cinematic universe, including the shows made for television, and the marketing undertaken by them and their parent company Disney, it is likely that this installment will make well over a billion dollars.  Clearly with a draw like that, the majority of movie goers will be people who have only a cursory familiarity with the comics history that is the backdrop for the movie.  So this week I will try to give some background about the villain called Ultron.</w:t>
      </w:r>
    </w:p>
    <w:p w14:paraId="5A861EB6" w14:textId="77777777" w:rsidR="001E53C2" w:rsidRDefault="001E53C2" w:rsidP="001E53C2">
      <w:r>
        <w:t>I would venture a guess that most people know that Ultron is some sort of artificial intelligence that has grown too big and fast and has now become hostile towards its creator and, by association, the whole human race.  Given the demographics of the audience, it is likely that people will say that this particular concept is reminiscent of the Matrix or Terminator movies.   Ultron, however, appeared on the scene much earlier than either of these films.</w:t>
      </w:r>
    </w:p>
    <w:p w14:paraId="66551457" w14:textId="77777777" w:rsidR="001E53C2" w:rsidRDefault="001E53C2" w:rsidP="001E53C2">
      <w:r>
        <w:t>The original appearance of Ultron was in Avengers (1961) issue #54 where he went by the equally bizarre name of the Crimson Cowl.  He appears on the scene as the sinister leader of the new Masters of Evil – a group rounded out by the bunch of lesser-known super villains comprised of Klaw, the Radioactive Man, Whirlwind, the Melter, and the Black Knight (I guess pithy names were hard to come by in the 1960s).  Nothing in either his appearance or in his mode of speech reveals his mechanistic, man-made origins and no doubt he would have passed Alan Turing’s test.</w:t>
      </w:r>
    </w:p>
    <w:p w14:paraId="68FA40D8" w14:textId="77777777" w:rsidR="001E53C2" w:rsidRDefault="001E53C2" w:rsidP="001E53C2">
      <w:r>
        <w:rPr>
          <w:noProof/>
        </w:rPr>
        <w:drawing>
          <wp:inline distT="0" distB="0" distL="0" distR="0" wp14:anchorId="27E2B45D" wp14:editId="4A34FEEB">
            <wp:extent cx="2293437" cy="3316553"/>
            <wp:effectExtent l="0" t="0" r="0" b="0"/>
            <wp:docPr id="56" name="Picture 56" descr="A comic book page with a red hoo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ic book page with a red hood and white text&#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93437" cy="3316553"/>
                    </a:xfrm>
                    <a:prstGeom prst="rect">
                      <a:avLst/>
                    </a:prstGeom>
                  </pic:spPr>
                </pic:pic>
              </a:graphicData>
            </a:graphic>
          </wp:inline>
        </w:drawing>
      </w:r>
    </w:p>
    <w:p w14:paraId="6396863E" w14:textId="77777777" w:rsidR="001E53C2" w:rsidRDefault="001E53C2" w:rsidP="001E53C2">
      <w:r>
        <w:t xml:space="preserve">The ensuing clash between the Masters of Evil and the Avengers features a set of one-on-one battles:  Hawkeye vs the Melter, the Black Panther vs Whirlwind, Klaw vs the Wasp, and Giant Man </w:t>
      </w:r>
      <w:r>
        <w:lastRenderedPageBreak/>
        <w:t>vs the Radioactive Man.  Despite being betrayed by the Black Knight, the Masters of Evil gain the upper and quickly subdue and imprison the Avengers.  After some meaningless plot twists, including Jarvis, the Avengers butler being subjected to mind control so that he appeared for a time as the Crimson Cowl, the real Crimson Cowl finally reveals himself to be Ultron-5.</w:t>
      </w:r>
    </w:p>
    <w:p w14:paraId="20A8E852" w14:textId="77777777" w:rsidR="001E53C2" w:rsidRDefault="001E53C2" w:rsidP="001E53C2">
      <w:r>
        <w:rPr>
          <w:noProof/>
        </w:rPr>
        <w:drawing>
          <wp:inline distT="0" distB="0" distL="0" distR="0" wp14:anchorId="692BE9B6" wp14:editId="6E245F00">
            <wp:extent cx="1282790" cy="3019425"/>
            <wp:effectExtent l="0" t="0" r="0" b="0"/>
            <wp:docPr id="59" name="Picture 59" descr="A comic book page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ic book page with a person in a mask&#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83816" cy="3021841"/>
                    </a:xfrm>
                    <a:prstGeom prst="rect">
                      <a:avLst/>
                    </a:prstGeom>
                  </pic:spPr>
                </pic:pic>
              </a:graphicData>
            </a:graphic>
          </wp:inline>
        </w:drawing>
      </w:r>
    </w:p>
    <w:p w14:paraId="0AE54591" w14:textId="77777777" w:rsidR="001E53C2" w:rsidRDefault="001E53C2" w:rsidP="001E53C2">
      <w:r>
        <w:t>The Avengers manage to get free and defeat the Masters of Evil but they fail to catch Ultron-5.  The story closes with a melodramatic threat from the robot that has more of the feel of a human villain simply dressed as robot rather than the artificial intelligence with thought patterns and behaviors quite different than Man’s.  This overly abundant mimicry plagues almost every story of Ultron going forward and the metal menace is often portrayed as having an inferiority complex, as being jealous that he is not quite human enough.</w:t>
      </w:r>
    </w:p>
    <w:p w14:paraId="18AA92DC" w14:textId="77777777" w:rsidR="001E53C2" w:rsidRDefault="001E53C2" w:rsidP="001E53C2">
      <w:r>
        <w:t xml:space="preserve">Ultron reappears a few issues later in #57.  This issue not only fills in the back story of his origin but it also includes the first modern appearance of the synthezoid called the Vision.  </w:t>
      </w:r>
    </w:p>
    <w:p w14:paraId="62D0CAD3" w14:textId="77777777" w:rsidR="001E53C2" w:rsidRDefault="001E53C2" w:rsidP="001E53C2">
      <w:r>
        <w:rPr>
          <w:noProof/>
        </w:rPr>
        <w:drawing>
          <wp:inline distT="0" distB="0" distL="0" distR="0" wp14:anchorId="43453805" wp14:editId="045D76D8">
            <wp:extent cx="1541660" cy="2176462"/>
            <wp:effectExtent l="0" t="0" r="1905" b="0"/>
            <wp:docPr id="64" name="Picture 64" descr="A comic book cover with a red cape and a red c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ic book cover with a red cape and a red cape&#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41659" cy="2176461"/>
                    </a:xfrm>
                    <a:prstGeom prst="rect">
                      <a:avLst/>
                    </a:prstGeom>
                  </pic:spPr>
                </pic:pic>
              </a:graphicData>
            </a:graphic>
          </wp:inline>
        </w:drawing>
      </w:r>
    </w:p>
    <w:p w14:paraId="7F01F6BC" w14:textId="77777777" w:rsidR="001E53C2" w:rsidRDefault="001E53C2" w:rsidP="001E53C2">
      <w:r>
        <w:lastRenderedPageBreak/>
        <w:t xml:space="preserve">Visually patterned after the Golden Age hero of the same name, this Vision has a robotic body but a human mind.  He quickly rebels against his ‘father’ and sides with the Avengers against the ambitions of Ultron.  </w:t>
      </w:r>
    </w:p>
    <w:p w14:paraId="096394B1" w14:textId="77777777" w:rsidR="001E53C2" w:rsidRDefault="001E53C2" w:rsidP="001E53C2">
      <w:r>
        <w:rPr>
          <w:noProof/>
        </w:rPr>
        <w:drawing>
          <wp:inline distT="0" distB="0" distL="0" distR="0" wp14:anchorId="282FC3B0" wp14:editId="10A4E90E">
            <wp:extent cx="2857500" cy="2104964"/>
            <wp:effectExtent l="0" t="0" r="0" b="0"/>
            <wp:docPr id="65" name="Picture 65" descr="Comic book page with a person in a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omic book page with a person in a helmet&#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8537" cy="2105728"/>
                    </a:xfrm>
                    <a:prstGeom prst="rect">
                      <a:avLst/>
                    </a:prstGeom>
                  </pic:spPr>
                </pic:pic>
              </a:graphicData>
            </a:graphic>
          </wp:inline>
        </w:drawing>
      </w:r>
    </w:p>
    <w:p w14:paraId="4C4C10A8" w14:textId="77777777" w:rsidR="001E53C2" w:rsidRDefault="001E53C2" w:rsidP="001E53C2">
      <w:r>
        <w:t>It seems from the Avengers 2 trailer that we will be seeing at least a glimpse of the Vision in the movie as this still shot shows.</w:t>
      </w:r>
    </w:p>
    <w:p w14:paraId="1D27EC61" w14:textId="77777777" w:rsidR="001E53C2" w:rsidRDefault="001E53C2" w:rsidP="001E53C2">
      <w:r>
        <w:rPr>
          <w:noProof/>
        </w:rPr>
        <w:drawing>
          <wp:inline distT="0" distB="0" distL="0" distR="0" wp14:anchorId="147AA075" wp14:editId="218D747C">
            <wp:extent cx="2538413" cy="1316395"/>
            <wp:effectExtent l="0" t="0" r="0" b="0"/>
            <wp:docPr id="66" name="Picture 66" descr="A person with a red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erson with a red face&#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39198" cy="1316802"/>
                    </a:xfrm>
                    <a:prstGeom prst="rect">
                      <a:avLst/>
                    </a:prstGeom>
                  </pic:spPr>
                </pic:pic>
              </a:graphicData>
            </a:graphic>
          </wp:inline>
        </w:drawing>
      </w:r>
    </w:p>
    <w:p w14:paraId="1FA3F592" w14:textId="77777777" w:rsidR="001E53C2" w:rsidRDefault="001E53C2" w:rsidP="001E53C2">
      <w:r>
        <w:t>Issue #57 is also notable for the iconic ending involving the remains of the Ultron-5, who is destroyed in his clash with the Vision.  A young boy discovers Ultron’s severed head and plays with against the narrative of Percy Bysshe Shelley’s poem Ozymandius.</w:t>
      </w:r>
    </w:p>
    <w:p w14:paraId="70109B95" w14:textId="77777777" w:rsidR="001E53C2" w:rsidRDefault="001E53C2" w:rsidP="001E53C2">
      <w:r>
        <w:rPr>
          <w:noProof/>
        </w:rPr>
        <w:lastRenderedPageBreak/>
        <w:drawing>
          <wp:inline distT="0" distB="0" distL="0" distR="0" wp14:anchorId="6E0141BC" wp14:editId="4ABA8DF1">
            <wp:extent cx="1766888" cy="2632053"/>
            <wp:effectExtent l="0" t="0" r="5080" b="0"/>
            <wp:docPr id="67" name="Picture 67" descr="A comic book p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omic book page of a perso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0301" cy="2637137"/>
                    </a:xfrm>
                    <a:prstGeom prst="rect">
                      <a:avLst/>
                    </a:prstGeom>
                  </pic:spPr>
                </pic:pic>
              </a:graphicData>
            </a:graphic>
          </wp:inline>
        </w:drawing>
      </w:r>
    </w:p>
    <w:p w14:paraId="482D9026" w14:textId="77777777" w:rsidR="001E53C2" w:rsidRDefault="001E53C2" w:rsidP="001E53C2">
      <w:r>
        <w:t>The Ultron saga doesn’t end there.  Issue #58 fills in some of the gaps in both the Vision’s and Ultron’s back story.  It seems that Ultron was created ‘accidently’ by Hank Pym (aka Ant-Man (the original), Giant Man, and Yellowjacket) and that the nascent intelligence quickly grows beyond his ability to control.  Feeling (exactly how?) malevolent towards his creator, Ultron erases Pym’s memory, and then chooses not to kill him but to extract revenge on him when he least expects it.  When the Crimson Cowl ploy proves useless, this metallic Frankenstein creates the Vision as his agent of retribution but rather than giving the Vision a machine mentality, Ultron imprints the brain patterns of the deceased Wonder Man, an old foe/friend of the Avengers from Issue #9.</w:t>
      </w:r>
    </w:p>
    <w:p w14:paraId="16FFE6BC" w14:textId="77777777" w:rsidR="001E53C2" w:rsidRDefault="001E53C2" w:rsidP="001E53C2">
      <w:r>
        <w:t xml:space="preserve">Over the next decade, Ultron shows up in a variety of roles.  Each time he emerges with a new model number but with the same old insecurities, hostilities and delusions of grandeur that led to his defeat in earlier incarnations – so much for machine learning. </w:t>
      </w:r>
    </w:p>
    <w:p w14:paraId="72438778" w14:textId="77777777" w:rsidR="001E53C2" w:rsidRDefault="001E53C2" w:rsidP="001E53C2">
      <w:r>
        <w:t xml:space="preserve">The interested reader can consult the </w:t>
      </w:r>
      <w:hyperlink r:id="rId94" w:history="1">
        <w:r w:rsidRPr="007134C6">
          <w:rPr>
            <w:rStyle w:val="Hyperlink"/>
          </w:rPr>
          <w:t>Wikipedia article on this robot menace</w:t>
        </w:r>
      </w:hyperlink>
      <w:r>
        <w:t xml:space="preserve"> but I advise against it.  Ultron never rose to inspire the dread or wonder that other machines-run-amok have in other venues.  It/he lacks the frightening, single-minded and logical purpose of Proteus from </w:t>
      </w:r>
      <w:hyperlink r:id="rId95" w:history="1">
        <w:r w:rsidRPr="007134C6">
          <w:rPr>
            <w:rStyle w:val="Hyperlink"/>
          </w:rPr>
          <w:t>Demon Seed</w:t>
        </w:r>
      </w:hyperlink>
      <w:r>
        <w:t xml:space="preserve">.  Ultron never demonstrates the ruthlessness of the </w:t>
      </w:r>
      <w:hyperlink r:id="rId96" w:history="1">
        <w:r w:rsidRPr="007134C6">
          <w:rPr>
            <w:rStyle w:val="Hyperlink"/>
          </w:rPr>
          <w:t>Terminator</w:t>
        </w:r>
      </w:hyperlink>
      <w:r>
        <w:t xml:space="preserve"> or the utter disdain to man that </w:t>
      </w:r>
      <w:hyperlink r:id="rId97" w:history="1">
        <w:r w:rsidRPr="007134C6">
          <w:rPr>
            <w:rStyle w:val="Hyperlink"/>
          </w:rPr>
          <w:t>Agent Smith</w:t>
        </w:r>
      </w:hyperlink>
      <w:r>
        <w:t xml:space="preserve"> from </w:t>
      </w:r>
      <w:hyperlink r:id="rId98" w:history="1">
        <w:r>
          <w:rPr>
            <w:rStyle w:val="Hyperlink"/>
          </w:rPr>
          <w:t>The M</w:t>
        </w:r>
        <w:r w:rsidRPr="007134C6">
          <w:rPr>
            <w:rStyle w:val="Hyperlink"/>
          </w:rPr>
          <w:t>atrix</w:t>
        </w:r>
      </w:hyperlink>
      <w:r>
        <w:t xml:space="preserve"> does.  </w:t>
      </w:r>
    </w:p>
    <w:p w14:paraId="23B10A3F" w14:textId="77777777" w:rsidR="001E53C2" w:rsidRDefault="001E53C2" w:rsidP="001E53C2">
      <w:r>
        <w:t>Fortunately, the movie version of Ultron, what little has been revealed, seems a great deal more sinister and powerful; perhaps because the writers have borrowed from these more successful versions of out-of-control a.i., perhaps because our level sophistication has increased.  In any event, Avengers 2 looks to be a blast.</w:t>
      </w:r>
    </w:p>
    <w:p w14:paraId="59E2CBE8" w14:textId="77777777" w:rsidR="001E53C2" w:rsidRDefault="001E53C2" w:rsidP="001E53C2">
      <w:r>
        <w:br w:type="page"/>
      </w:r>
    </w:p>
    <w:p w14:paraId="6CB565E2" w14:textId="77777777" w:rsidR="001E53C2" w:rsidRDefault="001E53C2" w:rsidP="001E53C2">
      <w:pPr>
        <w:pStyle w:val="Heading1"/>
      </w:pPr>
      <w:r>
        <w:lastRenderedPageBreak/>
        <w:t>Roots of Quicksilver and the Scarlet Witch</w:t>
      </w:r>
    </w:p>
    <w:p w14:paraId="061290CE" w14:textId="77777777" w:rsidR="001E53C2" w:rsidRDefault="001E53C2" w:rsidP="001E53C2">
      <w:r>
        <w:t>I got a request from a friend after we both went to see Avengers 2: The Age of Ultron.  My intention was that last week’s post on this installment of the Marvel Cinematic Universe (MCU), and what is likely to be a huge pot of money for the power structure of Disney, would be my only post related to the movie.  Alas, that intention is now derailed as my dear friend asked for some back story on the Maximoff Twins, Pietro and Wanda.</w:t>
      </w:r>
    </w:p>
    <w:p w14:paraId="1149F280" w14:textId="77777777" w:rsidR="001E53C2" w:rsidRDefault="001E53C2" w:rsidP="001E53C2">
      <w:r>
        <w:t xml:space="preserve">Just in case you’ve been living under a rock, Pietro and Wanda Maximoff, also known as Quicksilver and the Scarlet Witch, are some of the new Avengers featured in the film.  They received a cameo appearance in the mid-credit teaser from Captain America 2: The Winter Soldier.  Quicksilver is super-fast, running so quickly as to be only a blur.  His representation in the movie closely parallels the original conception of this character in the comic books.  The Scarlet Witch is a bit more complicated.  In the film, she possesses both telekinesis and the ability to manipulate the minds of her enemies.  While stylistically similar to her comic book version (scarlet clothing and exotic gestures to invoke her power), the Scarlet Witch of the movie differs in some key ways, making it much easier to integrate her character into reasonable storylines.  </w:t>
      </w:r>
    </w:p>
    <w:p w14:paraId="5CE8CCCC" w14:textId="77777777" w:rsidR="001E53C2" w:rsidRDefault="001E53C2" w:rsidP="001E53C2">
      <w:r>
        <w:t xml:space="preserve">The back story from the comic book begins with their premiere in X-Men #4 in 1964.  When we first meet Quicksilver and the Scarlet Witch, they are seated at a dining table, eating an evening meal with the Toad and Mastermind. Brother and sister are not only mutants but also official members of Magneto’s Brotherhood of Evil Mutants.  </w:t>
      </w:r>
    </w:p>
    <w:p w14:paraId="6A05A611" w14:textId="77777777" w:rsidR="001E53C2" w:rsidRDefault="001E53C2" w:rsidP="001E53C2">
      <w:r>
        <w:t>&lt;insert Pietro and Wanda dining&gt;</w:t>
      </w:r>
    </w:p>
    <w:p w14:paraId="75C0D2F5" w14:textId="77777777" w:rsidR="001E53C2" w:rsidRDefault="001E53C2" w:rsidP="001E53C2">
      <w:r>
        <w:rPr>
          <w:noProof/>
        </w:rPr>
        <w:drawing>
          <wp:inline distT="0" distB="0" distL="0" distR="0" wp14:anchorId="5C0CB97E" wp14:editId="71E428AB">
            <wp:extent cx="2616532" cy="1989235"/>
            <wp:effectExtent l="0" t="0" r="0" b="0"/>
            <wp:docPr id="68" name="Picture 68" descr="A comic book page of 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ic book page of a group of people sitting at a table&#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617127" cy="1989687"/>
                    </a:xfrm>
                    <a:prstGeom prst="rect">
                      <a:avLst/>
                    </a:prstGeom>
                  </pic:spPr>
                </pic:pic>
              </a:graphicData>
            </a:graphic>
          </wp:inline>
        </w:drawing>
      </w:r>
    </w:p>
    <w:p w14:paraId="0169F9B8" w14:textId="77777777" w:rsidR="001E53C2" w:rsidRDefault="001E53C2" w:rsidP="001E53C2">
      <w:r>
        <w:t>It seems that Magneto had saved them some time earlier from villagers intent on harming them for being different.  In their first battle with the X-Men, Quicksilver’s incredible speed doesn’t prevent him from being literally out-maneuvered by the Angel.  The Scarlet Witch quickly retaliates with a small movement of her hand and the ceiling caves-in on the Angel, incapacitating him.</w:t>
      </w:r>
    </w:p>
    <w:p w14:paraId="599DACEF" w14:textId="77777777" w:rsidR="001E53C2" w:rsidRDefault="001E53C2" w:rsidP="001E53C2">
      <w:r>
        <w:t>&lt;insert Wanda’s first hex&gt;</w:t>
      </w:r>
    </w:p>
    <w:p w14:paraId="1100234C" w14:textId="77777777" w:rsidR="001E53C2" w:rsidRDefault="001E53C2" w:rsidP="001E53C2">
      <w:r>
        <w:rPr>
          <w:noProof/>
        </w:rPr>
        <w:lastRenderedPageBreak/>
        <w:drawing>
          <wp:inline distT="0" distB="0" distL="0" distR="0" wp14:anchorId="60440312" wp14:editId="58F92B52">
            <wp:extent cx="1712443" cy="1607794"/>
            <wp:effectExtent l="0" t="0" r="2540" b="0"/>
            <wp:docPr id="69" name="Picture 69" descr="A comic book page with a superher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ic book page with a superhero&#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12784" cy="1608114"/>
                    </a:xfrm>
                    <a:prstGeom prst="rect">
                      <a:avLst/>
                    </a:prstGeom>
                  </pic:spPr>
                </pic:pic>
              </a:graphicData>
            </a:graphic>
          </wp:inline>
        </w:drawing>
      </w:r>
    </w:p>
    <w:p w14:paraId="4D56CAB6" w14:textId="77777777" w:rsidR="001E53C2" w:rsidRDefault="001E53C2" w:rsidP="001E53C2">
      <w:r>
        <w:t>This is the first occurrence of her mysterious hex power.  This choice of mutant ability will cause problems for Marvel from here on and will become a sort of ‘deus ex machina’ that some writers avoid and others embrace but which will continue to generate controversy even after it is ‘fully explained’.</w:t>
      </w:r>
    </w:p>
    <w:p w14:paraId="15AB997D" w14:textId="77777777" w:rsidR="001E53C2" w:rsidRDefault="001E53C2" w:rsidP="001E53C2">
      <w:r>
        <w:t>The twins appear repeatedly in X-Men #5-7, but with the action always carefully scripted so that Wanda either doesn’t need to or is prevented from using her hex power in any significant way. There is even an occurrence when, while meeting the Sub-Mariner, Wanda is overcome by girlish emotion an accidently unleashes a hex his way.</w:t>
      </w:r>
    </w:p>
    <w:p w14:paraId="732BFD11" w14:textId="77777777" w:rsidR="001E53C2" w:rsidRDefault="001E53C2" w:rsidP="001E53C2">
      <w:r>
        <w:rPr>
          <w:noProof/>
        </w:rPr>
        <w:drawing>
          <wp:inline distT="0" distB="0" distL="0" distR="0" wp14:anchorId="4B59A18B" wp14:editId="69FFC4B9">
            <wp:extent cx="3605213" cy="1643915"/>
            <wp:effectExtent l="0" t="0" r="0" b="0"/>
            <wp:docPr id="75" name="Picture 75" descr="A comic book page with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omic book page with two people&#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5636" cy="1644108"/>
                    </a:xfrm>
                    <a:prstGeom prst="rect">
                      <a:avLst/>
                    </a:prstGeom>
                  </pic:spPr>
                </pic:pic>
              </a:graphicData>
            </a:graphic>
          </wp:inline>
        </w:drawing>
      </w:r>
    </w:p>
    <w:p w14:paraId="799858E7" w14:textId="77777777" w:rsidR="001E53C2" w:rsidRDefault="001E53C2" w:rsidP="001E53C2">
      <w:r>
        <w:t xml:space="preserve">They stay under the thumb of Magneto until the end of X-Men #11, when the dread master of magnetism is snatched away by the Stranger. Feeling their debt to Magneto fully paid and longing for a more wholesome way to employ their mutant powers, brother and sister bid their time by laying low in Europe and looking for an opportunity to become heroes. </w:t>
      </w:r>
    </w:p>
    <w:p w14:paraId="64978D21" w14:textId="77777777" w:rsidR="001E53C2" w:rsidRDefault="001E53C2" w:rsidP="001E53C2">
      <w:r>
        <w:t>Such an opportunity presents itself in Avengers #19, when they read a newspaper account of how the Avengers had just added Hawkeye to their ranks and that other new members might be accepted as well.</w:t>
      </w:r>
    </w:p>
    <w:p w14:paraId="250E0488" w14:textId="77777777" w:rsidR="001E53C2" w:rsidRDefault="001E53C2" w:rsidP="001E53C2">
      <w:r>
        <w:rPr>
          <w:noProof/>
        </w:rPr>
        <w:lastRenderedPageBreak/>
        <w:drawing>
          <wp:inline distT="0" distB="0" distL="0" distR="0" wp14:anchorId="69526054" wp14:editId="142AE88B">
            <wp:extent cx="4371517" cy="2005013"/>
            <wp:effectExtent l="0" t="0" r="0" b="0"/>
            <wp:docPr id="70" name="Picture 70" descr="A comic book page with a person reading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ic book page with a person reading a newspaper&#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4374574" cy="2006415"/>
                    </a:xfrm>
                    <a:prstGeom prst="rect">
                      <a:avLst/>
                    </a:prstGeom>
                  </pic:spPr>
                </pic:pic>
              </a:graphicData>
            </a:graphic>
          </wp:inline>
        </w:drawing>
      </w:r>
    </w:p>
    <w:p w14:paraId="25D08B35" w14:textId="77777777" w:rsidR="001E53C2" w:rsidRDefault="001E53C2" w:rsidP="001E53C2">
      <w:r>
        <w:t>A quick letter is penned and sent to the Avengers (ah, the good ole’ days of snail mail and low security).</w:t>
      </w:r>
    </w:p>
    <w:p w14:paraId="4C7933C4" w14:textId="77777777" w:rsidR="001E53C2" w:rsidRDefault="001E53C2" w:rsidP="001E53C2">
      <w:r>
        <w:rPr>
          <w:noProof/>
        </w:rPr>
        <w:drawing>
          <wp:inline distT="0" distB="0" distL="0" distR="0" wp14:anchorId="5E4030D0" wp14:editId="4D27CF39">
            <wp:extent cx="1390650" cy="1337758"/>
            <wp:effectExtent l="0" t="0" r="0" b="0"/>
            <wp:docPr id="71" name="Picture 71" descr="A comic book page with a hand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ic book page with a hand writing on a piece of pap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90332" cy="1337452"/>
                    </a:xfrm>
                    <a:prstGeom prst="rect">
                      <a:avLst/>
                    </a:prstGeom>
                  </pic:spPr>
                </pic:pic>
              </a:graphicData>
            </a:graphic>
          </wp:inline>
        </w:drawing>
      </w:r>
    </w:p>
    <w:p w14:paraId="60C3B2EE" w14:textId="77777777" w:rsidR="001E53C2" w:rsidRDefault="001E53C2" w:rsidP="001E53C2">
      <w:r>
        <w:t xml:space="preserve">And the next thing you know, Wanda and Pietro arrive in New York, where they are greeted by none other than Tony Stark (looking vaguely like Robert Downey Jr).  </w:t>
      </w:r>
    </w:p>
    <w:p w14:paraId="4EB42E4D" w14:textId="77777777" w:rsidR="001E53C2" w:rsidRDefault="001E53C2" w:rsidP="001E53C2">
      <w:r>
        <w:rPr>
          <w:noProof/>
        </w:rPr>
        <w:drawing>
          <wp:inline distT="0" distB="0" distL="0" distR="0" wp14:anchorId="393D249B" wp14:editId="0B45966D">
            <wp:extent cx="1758890" cy="1664933"/>
            <wp:effectExtent l="0" t="0" r="0" b="0"/>
            <wp:docPr id="72" name="Picture 72" descr="A comic book page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ic book page with a group of people&#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0441" cy="1666401"/>
                    </a:xfrm>
                    <a:prstGeom prst="rect">
                      <a:avLst/>
                    </a:prstGeom>
                  </pic:spPr>
                </pic:pic>
              </a:graphicData>
            </a:graphic>
          </wp:inline>
        </w:drawing>
      </w:r>
    </w:p>
    <w:p w14:paraId="716111A4" w14:textId="77777777" w:rsidR="001E53C2" w:rsidRDefault="001E53C2" w:rsidP="001E53C2">
      <w:r>
        <w:t>The Avengers do name them as replacements, as the heavy hitters on the team, Iron Man, Thor, and Giant-Man, had decided to step down from team adventuring for a while.  At the end of Avengers #16, the first really new lineup is introduced</w:t>
      </w:r>
    </w:p>
    <w:p w14:paraId="33EEC055" w14:textId="77777777" w:rsidR="001E53C2" w:rsidRDefault="001E53C2" w:rsidP="001E53C2">
      <w:r>
        <w:rPr>
          <w:noProof/>
        </w:rPr>
        <w:lastRenderedPageBreak/>
        <w:drawing>
          <wp:inline distT="0" distB="0" distL="0" distR="0" wp14:anchorId="3FD56CD8" wp14:editId="07A8897A">
            <wp:extent cx="2781300" cy="1495246"/>
            <wp:effectExtent l="0" t="0" r="0" b="0"/>
            <wp:docPr id="73" name="Picture 73" descr="A comic book page with people in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ic book page with people in clothing&#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81300" cy="1495246"/>
                    </a:xfrm>
                    <a:prstGeom prst="rect">
                      <a:avLst/>
                    </a:prstGeom>
                  </pic:spPr>
                </pic:pic>
              </a:graphicData>
            </a:graphic>
          </wp:inline>
        </w:drawing>
      </w:r>
    </w:p>
    <w:p w14:paraId="69554B2D" w14:textId="77777777" w:rsidR="001E53C2" w:rsidRDefault="001E53C2" w:rsidP="001E53C2">
      <w:r>
        <w:t xml:space="preserve">with Captain America leading the Scarlet Witch, Quicksilver, and Hawkeye. </w:t>
      </w:r>
    </w:p>
    <w:p w14:paraId="0831F66F" w14:textId="77777777" w:rsidR="001E53C2" w:rsidRDefault="001E53C2" w:rsidP="001E53C2">
      <w:r>
        <w:t>In many ways, this is one of the best Avengers lineups, since the team now lacks in raw strength and has to compensate with teamwork, strategy, brains, and resourcefulness. It also provides a showcase for the talents of both Hawkeye and the Scarlet Witch.  In particular, the nature of her hex power gets better defined and a limit on her ability is set down – most probably in order to cap the open-ended nature of her appearances in the X-Men.  Wanda is only able to produce 3 hex bolts before becoming too exhausted and needing some time to recharge.</w:t>
      </w:r>
    </w:p>
    <w:p w14:paraId="7FC7C82D" w14:textId="77777777" w:rsidR="001E53C2" w:rsidRDefault="001E53C2" w:rsidP="001E53C2">
      <w:r>
        <w:t>Unfortunately, this approach was probably too much of a strain on the writing crew and the roster gets switched again by issue #28 with the return of Giant-Man and the Wasp. Shortly thereafter, the twins return to Europe in Avengers #31 to regain their power. A brief stay seems to rejuvenate them both but with a greater impact on the Scarlet Witch.  They rejoin the team in Avengers #36 and remain there until issue #53. During this time the Scarlet Witch is an on-again/off-again character – sometimes deadly strong with her hex power, sometimes weak.  I think the writers simply didn’t know what to make of her powers and, by issue #48, she’s lost her hex powers completely.  This happens during the opening round of a cross-over battle between the Avengers and the X-Men, on one side, and Magneto and his Brotherhood of Evil Mutants on the other.</w:t>
      </w:r>
    </w:p>
    <w:p w14:paraId="2E576DF8" w14:textId="77777777" w:rsidR="001E53C2" w:rsidRDefault="001E53C2" w:rsidP="001E53C2">
      <w:r>
        <w:t>After Magneto’s defeat in issue #53, Wanda and Pietro again return to Europe looking to revitalize Wanda’s mutant powers.  The readership is denied even a glimpse of the pair until nearly two year later, when Wanda and Pietro resurface in issue #75.  This time Wanda is lured into reciting a spell and releasing a menace from another world.  This is the first inkling of her possessing magic as well as mutant powers.</w:t>
      </w:r>
    </w:p>
    <w:p w14:paraId="6B22943D" w14:textId="77777777" w:rsidR="001E53C2" w:rsidRDefault="001E53C2" w:rsidP="001E53C2">
      <w:r>
        <w:t>Brother and sister again rejoin the Avengers shortly thereafter and a romance almost immediately blossoms between Wanda and the Vision.  Indeed they almost kiss in issue #91 but, at the last minute, the Vision demurs.</w:t>
      </w:r>
    </w:p>
    <w:p w14:paraId="289DDD80" w14:textId="77777777" w:rsidR="001E53C2" w:rsidRDefault="001E53C2" w:rsidP="001E53C2">
      <w:r>
        <w:t xml:space="preserve">By now, nearly 8 years have passed since Wanda and Pietro made their first appearance and during that time they were never really parted.  That said, their paths diverge in Avengers #104.  After a battle between the Avengers and the Sentinels, Quicksilver is mortally wounded and, being stranded in an unknown location, is left behind.  </w:t>
      </w:r>
    </w:p>
    <w:p w14:paraId="4B473C5C" w14:textId="77777777" w:rsidR="001E53C2" w:rsidRDefault="001E53C2" w:rsidP="001E53C2">
      <w:r>
        <w:rPr>
          <w:noProof/>
        </w:rPr>
        <w:lastRenderedPageBreak/>
        <w:drawing>
          <wp:inline distT="0" distB="0" distL="0" distR="0" wp14:anchorId="726EE007" wp14:editId="67AEB16F">
            <wp:extent cx="1933575" cy="2478116"/>
            <wp:effectExtent l="0" t="0" r="0" b="0"/>
            <wp:docPr id="77" name="Picture 77" descr="A comic book page with a person lying on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ic book page with a person lying on a robot&#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5689" cy="2480825"/>
                    </a:xfrm>
                    <a:prstGeom prst="rect">
                      <a:avLst/>
                    </a:prstGeom>
                  </pic:spPr>
                </pic:pic>
              </a:graphicData>
            </a:graphic>
          </wp:inline>
        </w:drawing>
      </w:r>
    </w:p>
    <w:p w14:paraId="06E36C7E" w14:textId="77777777" w:rsidR="001E53C2" w:rsidRDefault="001E53C2" w:rsidP="001E53C2">
      <w:r>
        <w:t>As I recounted elsewhere, he is eventually rescued by Crystal of the Inhumans; an act of kindness that entwines his fate with theirs.</w:t>
      </w:r>
    </w:p>
    <w:p w14:paraId="5DC5D3CC" w14:textId="77777777" w:rsidR="001E53C2" w:rsidRDefault="001E53C2" w:rsidP="001E53C2">
      <w:r>
        <w:t>Wanda remains with the Avengers, where her romance with the Vision deepens.  Eventually the twins are reunited at the marriage of Quicksilver and Crystal.  Shortly after the ceremony, the witch known as Agatha Harkness, who had been the Fantastic Four’s governess, chooses Wanda as her new magical apprentice.</w:t>
      </w:r>
    </w:p>
    <w:p w14:paraId="095B1187" w14:textId="77777777" w:rsidR="001E53C2" w:rsidRDefault="001E53C2" w:rsidP="001E53C2">
      <w:r>
        <w:rPr>
          <w:noProof/>
        </w:rPr>
        <w:drawing>
          <wp:inline distT="0" distB="0" distL="0" distR="0" wp14:anchorId="55915A23" wp14:editId="33D9DE4B">
            <wp:extent cx="2043113" cy="1973114"/>
            <wp:effectExtent l="0" t="0" r="0" b="8255"/>
            <wp:docPr id="76" name="Picture 76" descr="A comic book page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ic book page with a group of people&#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044667" cy="1974614"/>
                    </a:xfrm>
                    <a:prstGeom prst="rect">
                      <a:avLst/>
                    </a:prstGeom>
                  </pic:spPr>
                </pic:pic>
              </a:graphicData>
            </a:graphic>
          </wp:inline>
        </w:drawing>
      </w:r>
    </w:p>
    <w:p w14:paraId="05BC2869" w14:textId="77777777" w:rsidR="001E53C2" w:rsidRDefault="001E53C2" w:rsidP="001E53C2">
      <w:r>
        <w:t>Under Harkness’s tutelage (and Steve Engelhart’s scripting), the Scarlet Witch begins to evolve from a love-smitten damsel into a strong, mature character.  Part of that maturation results in her marriage to the Vision in a joint ceremony marking the end of the Celestial Madonna storyline that ran through the Avengers from 1972-1975.</w:t>
      </w:r>
    </w:p>
    <w:p w14:paraId="1E66F8BF" w14:textId="77777777" w:rsidR="001E53C2" w:rsidRDefault="001E53C2" w:rsidP="001E53C2">
      <w:r>
        <w:t xml:space="preserve">By now, the attentive reader might have noticed that I have not used the name of Maximoff in describing the Wanda and Pietro of the comic book universe.  This is because their parentage and surname went unrevealed for a long period of time, and when revealed it was given as Frank (Giant-Sized Avengers #1, 1974).  The Golden Age hero Robert Frank, aka the Whizzer, maintains that Wanda and Pietro are his children, and this identification seemed natural as both the Whizzer and </w:t>
      </w:r>
      <w:r>
        <w:lastRenderedPageBreak/>
        <w:t xml:space="preserve">Quicksilver possessed super speed.  Robert, distraught with grief over his wife’s death in childbirth, abandoned the children to be raised by Roma in Eastern Europe. Frank’s assertion of paternity remains unchallenged for five years until John Byrne ties all of the various pieces together into one of the best storylines in Marvel’s publication history. </w:t>
      </w:r>
    </w:p>
    <w:p w14:paraId="6F617E7E" w14:textId="77777777" w:rsidR="001E53C2" w:rsidRDefault="001E53C2" w:rsidP="001E53C2">
      <w:r>
        <w:t>It starts in issue #181, when a Roma by the name of Django Maximoff ‘kidnaps’ Pietro and Wanda and tells them an alternative origin.</w:t>
      </w:r>
    </w:p>
    <w:p w14:paraId="0A3E9014" w14:textId="77777777" w:rsidR="001E53C2" w:rsidRDefault="001E53C2" w:rsidP="001E53C2">
      <w:r>
        <w:rPr>
          <w:noProof/>
        </w:rPr>
        <w:drawing>
          <wp:inline distT="0" distB="0" distL="0" distR="0" wp14:anchorId="4803F6A9" wp14:editId="4831BD76">
            <wp:extent cx="2700338" cy="1545482"/>
            <wp:effectExtent l="0" t="0" r="5080" b="0"/>
            <wp:docPr id="78" name="Picture 78" descr="A comic book page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omic book page with a person in a garment&#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2701701" cy="1546262"/>
                    </a:xfrm>
                    <a:prstGeom prst="rect">
                      <a:avLst/>
                    </a:prstGeom>
                  </pic:spPr>
                </pic:pic>
              </a:graphicData>
            </a:graphic>
          </wp:inline>
        </w:drawing>
      </w:r>
    </w:p>
    <w:p w14:paraId="1D29FCC0" w14:textId="77777777" w:rsidR="001E53C2" w:rsidRDefault="001E53C2" w:rsidP="001E53C2">
      <w:r>
        <w:t>He insists that Pietro and Wanda are his very own children and urges them to remember him.  They soon free themselves from his clutches but decide to journey with him to Eastern Europe to find the truth.  After all, they had returned there on two other occasions when they needed to.  Their journey leads them to the awful truth that neither the Franks nor the Maximoffs are their parents.</w:t>
      </w:r>
    </w:p>
    <w:p w14:paraId="6ED20F0A" w14:textId="77777777" w:rsidR="001E53C2" w:rsidRDefault="001E53C2" w:rsidP="001E53C2">
      <w:r>
        <w:t>By eyewitness testimony of the cow-woman Bova, they come to learn that their mother, a woman named Magda, had fled from her husband and sought refuge on Wundagore mountain.  Wundagore is the home of the High Evolutionary, a scientist obsessed with creating a race of sentient animals.</w:t>
      </w:r>
    </w:p>
    <w:p w14:paraId="0B97E2CE" w14:textId="77777777" w:rsidR="001E53C2" w:rsidRDefault="001E53C2" w:rsidP="001E53C2">
      <w:r>
        <w:rPr>
          <w:noProof/>
        </w:rPr>
        <w:drawing>
          <wp:inline distT="0" distB="0" distL="0" distR="0" wp14:anchorId="21FDC9C2" wp14:editId="373E2605">
            <wp:extent cx="1202090" cy="2496648"/>
            <wp:effectExtent l="0" t="0" r="0" b="0"/>
            <wp:docPr id="81" name="Picture 81" descr="A comic book page with a person and a b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ic book page with a person and a bull&#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03121" cy="2498789"/>
                    </a:xfrm>
                    <a:prstGeom prst="rect">
                      <a:avLst/>
                    </a:prstGeom>
                  </pic:spPr>
                </pic:pic>
              </a:graphicData>
            </a:graphic>
          </wp:inline>
        </w:drawing>
      </w:r>
    </w:p>
    <w:p w14:paraId="5CE4A92A" w14:textId="77777777" w:rsidR="001E53C2" w:rsidRDefault="001E53C2" w:rsidP="001E53C2">
      <w:r>
        <w:t xml:space="preserve">Magda soon gives birth to Wanda and Pietro, but her happiness is short lived.  Fearing that her husband would soon hunt her down, Magda leaves Wanda and Pietro with Bova, who then brings the babies to her master.  The High Evolutionary first attempts to give them to the Franks, </w:t>
      </w:r>
    </w:p>
    <w:p w14:paraId="4B3A902A" w14:textId="77777777" w:rsidR="001E53C2" w:rsidRDefault="001E53C2" w:rsidP="001E53C2">
      <w:r>
        <w:rPr>
          <w:noProof/>
        </w:rPr>
        <w:lastRenderedPageBreak/>
        <w:drawing>
          <wp:inline distT="0" distB="0" distL="0" distR="0" wp14:anchorId="3506B8FD" wp14:editId="66455299">
            <wp:extent cx="1947863" cy="1791992"/>
            <wp:effectExtent l="0" t="0" r="0" b="0"/>
            <wp:docPr id="80" name="Picture 80" descr="A comic book page with a person standing in fron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omic book page with a person standing in front of a group of people&#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8088" cy="1792199"/>
                    </a:xfrm>
                    <a:prstGeom prst="rect">
                      <a:avLst/>
                    </a:prstGeom>
                  </pic:spPr>
                </pic:pic>
              </a:graphicData>
            </a:graphic>
          </wp:inline>
        </w:drawing>
      </w:r>
    </w:p>
    <w:p w14:paraId="20B98848" w14:textId="77777777" w:rsidR="001E53C2" w:rsidRDefault="001E53C2" w:rsidP="001E53C2">
      <w:r>
        <w:t>who were expecting their own child. However, Madeline Frank dies after giving birth to a stillborn baby and Robert flees under the weight of his own grief.  The High Evolutionary then gives the babies to the Maximoffs to raise as their own.</w:t>
      </w:r>
    </w:p>
    <w:p w14:paraId="08ADF0A6" w14:textId="77777777" w:rsidR="001E53C2" w:rsidRDefault="001E53C2" w:rsidP="001E53C2">
      <w:r>
        <w:rPr>
          <w:noProof/>
        </w:rPr>
        <w:drawing>
          <wp:inline distT="0" distB="0" distL="0" distR="0" wp14:anchorId="65ADC64A" wp14:editId="0C7EAE0C">
            <wp:extent cx="2192694" cy="1790700"/>
            <wp:effectExtent l="0" t="0" r="0" b="0"/>
            <wp:docPr id="82" name="Picture 82" descr="A comic book page with a person in a red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ic book page with a person in a red garment&#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193125" cy="1791052"/>
                    </a:xfrm>
                    <a:prstGeom prst="rect">
                      <a:avLst/>
                    </a:prstGeom>
                  </pic:spPr>
                </pic:pic>
              </a:graphicData>
            </a:graphic>
          </wp:inline>
        </w:drawing>
      </w:r>
    </w:p>
    <w:p w14:paraId="13F5D684" w14:textId="77777777" w:rsidR="001E53C2" w:rsidRDefault="001E53C2" w:rsidP="001E53C2">
      <w:r>
        <w:t>While not explicitly stated, long time readers knew that Magda’s mysterious husband was none other than Magneto.  Thus the twins had been saved early on and subsequently bullied by their own father, even though they were unaware of it.</w:t>
      </w:r>
    </w:p>
    <w:p w14:paraId="593340FF" w14:textId="77777777" w:rsidR="001E53C2" w:rsidRDefault="001E53C2" w:rsidP="001E53C2">
      <w:r>
        <w:t xml:space="preserve">Later writers build upon this structure.  Wanda’s mutant powers are explained as manipulating the probabilities of the universe.  These powers, her magical training, and her kinship to Magneto lead to weirder and weirder storylines.  </w:t>
      </w:r>
    </w:p>
    <w:p w14:paraId="1E515593" w14:textId="77777777" w:rsidR="001E53C2" w:rsidRDefault="001E53C2" w:rsidP="001E53C2">
      <w:r>
        <w:t>Thankfully, the creators involved in the Marvel Cinematic Universe have the sense to limit her powers and, since Fox owns the Marvel mutant property, this twisted history will never see the silver screen.</w:t>
      </w:r>
    </w:p>
    <w:p w14:paraId="314CA133" w14:textId="77777777" w:rsidR="001E53C2" w:rsidRDefault="001E53C2" w:rsidP="001E53C2">
      <w:r>
        <w:br w:type="page"/>
      </w:r>
    </w:p>
    <w:p w14:paraId="63D0EF3A" w14:textId="77777777" w:rsidR="001E53C2" w:rsidRDefault="001E53C2" w:rsidP="001E53C2">
      <w:pPr>
        <w:pStyle w:val="Heading1"/>
      </w:pPr>
      <w:r>
        <w:lastRenderedPageBreak/>
        <w:t>Lost Classic: Abraxas and the Earthman</w:t>
      </w:r>
    </w:p>
    <w:p w14:paraId="61766BC5" w14:textId="77777777" w:rsidR="001E53C2" w:rsidRDefault="001E53C2" w:rsidP="001E53C2">
      <w:r>
        <w:t xml:space="preserve">Captain Ahab as an alien, space-faring whales, giant praying mantises, and the corpus calosum.  What do all these things have in common?  They are integral story elements in the lost classic comic story called Abraxas and the Earthman.  </w:t>
      </w:r>
    </w:p>
    <w:p w14:paraId="17114D65" w14:textId="77777777" w:rsidR="001E53C2" w:rsidRDefault="001E53C2" w:rsidP="001E53C2">
      <w:r>
        <w:t>Originally published in serial form in Epic Illustrated issues #10-17, the mature magazine-offering of Marvel Comics in the 1980s, Abraxas and the Earthman was the brain child of Rick Veitch.  Veitch is primary creator and seems to have done the plot, dialog, layout, finished art, and coloring all by himself. The work is best enjoyed in the bound edition published King Hell Press even though the page size is slightly smaller than the original.</w:t>
      </w:r>
    </w:p>
    <w:p w14:paraId="0DD2D397" w14:textId="77777777" w:rsidR="001E53C2" w:rsidRDefault="001E53C2" w:rsidP="001E53C2">
      <w:r>
        <w:t xml:space="preserve">Veitch’s retelling of Moby Dick seems to have borrowed as much from the hippie culture of the 1970s as it does from the Romanticism period in American history that birthed Melville’s 1851 tale.  </w:t>
      </w:r>
    </w:p>
    <w:p w14:paraId="6C0C0EA9" w14:textId="77777777" w:rsidR="001E53C2" w:rsidRDefault="001E53C2" w:rsidP="001E53C2">
      <w:r>
        <w:t>The story centers on the bizarre otherworldly adventures of the cetologist John Isaac.  Isaac’s psychedelic odyssey starts aboard the nuclear submarine the Barb under the command of Navy Commander Falco.</w:t>
      </w:r>
    </w:p>
    <w:p w14:paraId="259B5C30" w14:textId="77777777" w:rsidR="001E53C2" w:rsidRDefault="001E53C2" w:rsidP="001E53C2">
      <w:r>
        <w:rPr>
          <w:noProof/>
        </w:rPr>
        <w:drawing>
          <wp:inline distT="0" distB="0" distL="0" distR="0" wp14:anchorId="6029968D" wp14:editId="72E7BC80">
            <wp:extent cx="2847975" cy="1510000"/>
            <wp:effectExtent l="0" t="0" r="0" b="0"/>
            <wp:docPr id="74" name="Picture 74" descr="A comic book page of a person in a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ic book page of a person in a uniform&#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46780" cy="1509367"/>
                    </a:xfrm>
                    <a:prstGeom prst="rect">
                      <a:avLst/>
                    </a:prstGeom>
                  </pic:spPr>
                </pic:pic>
              </a:graphicData>
            </a:graphic>
          </wp:inline>
        </w:drawing>
      </w:r>
    </w:p>
    <w:p w14:paraId="542C5B67" w14:textId="77777777" w:rsidR="001E53C2" w:rsidRDefault="001E53C2" w:rsidP="001E53C2">
      <w:r>
        <w:t xml:space="preserve">Their mission is barely underway when they are attacked in true </w:t>
      </w:r>
      <w:r w:rsidRPr="00844810">
        <w:rPr>
          <w:i/>
        </w:rPr>
        <w:t>20,000 Leagues Under the Sea</w:t>
      </w:r>
      <w:r>
        <w:t>-fashion by a giant squid.  This squid, however, is no ordinary denizen of the deep.  It sports what looks to be a log cabin on its back and it large and immensely strong tentacles being to tear gaping holes in the submarine’s hull.  The Barb is soon destroyed and Isaac and Falco face death in the murky waters well below the surface.  They are spared this fate when something grabs a hold of Isaac and pulls him to safety while he, wilding clutching at Falco’s leg, recues his commanding officer.</w:t>
      </w:r>
    </w:p>
    <w:p w14:paraId="44BB6093" w14:textId="77777777" w:rsidR="001E53C2" w:rsidRDefault="001E53C2" w:rsidP="001E53C2">
      <w:r>
        <w:t>As soon as they are inside the squid, they discover just how they rescue was affected.  A large, purple alien, named Staub, dressed in 18</w:t>
      </w:r>
      <w:r w:rsidRPr="00ED3C29">
        <w:rPr>
          <w:vertAlign w:val="superscript"/>
        </w:rPr>
        <w:t>th</w:t>
      </w:r>
      <w:r>
        <w:t>-century sailor’s garb, had yanked them from the sea and is addressing his captain saying</w:t>
      </w:r>
    </w:p>
    <w:p w14:paraId="6374BF4B" w14:textId="77777777" w:rsidR="001E53C2" w:rsidRDefault="001E53C2" w:rsidP="001E53C2">
      <w:r>
        <w:rPr>
          <w:noProof/>
        </w:rPr>
        <w:lastRenderedPageBreak/>
        <w:drawing>
          <wp:inline distT="0" distB="0" distL="0" distR="0" wp14:anchorId="232A68AA" wp14:editId="3F3778E8">
            <wp:extent cx="1271588" cy="1534198"/>
            <wp:effectExtent l="0" t="0" r="5080" b="8890"/>
            <wp:docPr id="79" name="Picture 79" descr="A comic book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omic book cover with a cartoon charac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73012" cy="1535916"/>
                    </a:xfrm>
                    <a:prstGeom prst="rect">
                      <a:avLst/>
                    </a:prstGeom>
                  </pic:spPr>
                </pic:pic>
              </a:graphicData>
            </a:graphic>
          </wp:inline>
        </w:drawing>
      </w:r>
    </w:p>
    <w:p w14:paraId="10DB7C90" w14:textId="77777777" w:rsidR="001E53C2" w:rsidRDefault="001E53C2" w:rsidP="001E53C2">
      <w:r>
        <w:t xml:space="preserve">This is our first glimpse of the strange aliens and bizarre world that inhabit the space whaling fleet and our first hint that the unusual (perhaps unique) structure of the human brain will play such a major role in the storyline.  </w:t>
      </w:r>
    </w:p>
    <w:p w14:paraId="4F464B65" w14:textId="77777777" w:rsidR="001E53C2" w:rsidRDefault="001E53C2" w:rsidP="001E53C2">
      <w:r>
        <w:t xml:space="preserve">In answer to Staub’s call, Captain Rotwang walks in on one good leg and one peg </w:t>
      </w:r>
    </w:p>
    <w:p w14:paraId="56C74C8A" w14:textId="77777777" w:rsidR="001E53C2" w:rsidRDefault="001E53C2" w:rsidP="001E53C2">
      <w:r>
        <w:rPr>
          <w:noProof/>
        </w:rPr>
        <w:drawing>
          <wp:inline distT="0" distB="0" distL="0" distR="0" wp14:anchorId="270BE115" wp14:editId="4E26203E">
            <wp:extent cx="969264" cy="1463040"/>
            <wp:effectExtent l="0" t="0" r="2540" b="3810"/>
            <wp:docPr id="93" name="Picture 93" descr="A comic book character shaking hands with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ic book character shaking hands with a child&#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69264" cy="1463040"/>
                    </a:xfrm>
                    <a:prstGeom prst="rect">
                      <a:avLst/>
                    </a:prstGeom>
                  </pic:spPr>
                </pic:pic>
              </a:graphicData>
            </a:graphic>
          </wp:inline>
        </w:drawing>
      </w:r>
    </w:p>
    <w:p w14:paraId="36D024B9" w14:textId="77777777" w:rsidR="001E53C2" w:rsidRDefault="001E53C2" w:rsidP="001E53C2">
      <w:r>
        <w:t>and informs Falco and Isaac that the ‘Great Red Abraxas’ took his leg and that the Xlexu surgeons were ones who fashioned its disgusting replacement.</w:t>
      </w:r>
    </w:p>
    <w:p w14:paraId="6A1D97D5" w14:textId="77777777" w:rsidR="001E53C2" w:rsidRDefault="001E53C2" w:rsidP="001E53C2">
      <w:r>
        <w:t>Rotwang then turns and orders his men to ‘put your backs into it’, leave the Earth and its puny whales behind, and head for the whale planet.  The squid/longboat breaks the surface and, hauling two humpback whales in toe, sets out for space.  Shortly afterward, they near Rotwang’s giant whaling vessel, name the Yorrikee, which looks more like a self-contained ecosystem than a sailing vessel.</w:t>
      </w:r>
    </w:p>
    <w:p w14:paraId="0C56C34A" w14:textId="77777777" w:rsidR="001E53C2" w:rsidRDefault="001E53C2" w:rsidP="001E53C2">
      <w:r>
        <w:rPr>
          <w:noProof/>
        </w:rPr>
        <w:drawing>
          <wp:inline distT="0" distB="0" distL="0" distR="0" wp14:anchorId="17A72DE7" wp14:editId="27AFBAB3">
            <wp:extent cx="2304288" cy="2200656"/>
            <wp:effectExtent l="0" t="0" r="1270" b="0"/>
            <wp:docPr id="83" name="Picture 83" descr="A cartoon of a tree with many green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artoon of a tree with many green trees&#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04288" cy="2200656"/>
                    </a:xfrm>
                    <a:prstGeom prst="rect">
                      <a:avLst/>
                    </a:prstGeom>
                  </pic:spPr>
                </pic:pic>
              </a:graphicData>
            </a:graphic>
          </wp:inline>
        </w:drawing>
      </w:r>
    </w:p>
    <w:p w14:paraId="778E997D" w14:textId="77777777" w:rsidR="001E53C2" w:rsidRDefault="001E53C2" w:rsidP="001E53C2">
      <w:r>
        <w:lastRenderedPageBreak/>
        <w:t>If Melville intended the Pequod to be a microcosm of human existence, I suppose that Veitch intended this star-sailing ship to a be a microcosm of the entire universe.</w:t>
      </w:r>
    </w:p>
    <w:p w14:paraId="34A345AD" w14:textId="77777777" w:rsidR="001E53C2" w:rsidRDefault="001E53C2" w:rsidP="001E53C2">
      <w:r>
        <w:t xml:space="preserve">Once aboard, Rotwang orders the Xlelu surgeons to prepare Isaac for lookout duty and Falco for the furnace.  The Xlelu, large aliens that resemble praying mantises, incapacitate each man and then carry them off.  Through the strange venom in its bite, the Xlelu merges his consciousness with Isaac. The later watches in muted fascination as the surgeon removes his skin and then turns his attention inward.  </w:t>
      </w:r>
    </w:p>
    <w:p w14:paraId="76B4BBA9" w14:textId="77777777" w:rsidR="001E53C2" w:rsidRDefault="001E53C2" w:rsidP="001E53C2">
      <w:r>
        <w:t xml:space="preserve">In a dream that isn’t quite a dream but a mental representation of the biochemical changes acting within him, </w:t>
      </w:r>
    </w:p>
    <w:p w14:paraId="0E903CFB" w14:textId="77777777" w:rsidR="001E53C2" w:rsidRDefault="001E53C2" w:rsidP="001E53C2">
      <w:r>
        <w:rPr>
          <w:noProof/>
        </w:rPr>
        <w:drawing>
          <wp:inline distT="0" distB="0" distL="0" distR="0" wp14:anchorId="16E1276C" wp14:editId="1B9A2625">
            <wp:extent cx="2795588" cy="1364425"/>
            <wp:effectExtent l="0" t="0" r="5080" b="7620"/>
            <wp:docPr id="85" name="Picture 85" descr="A person riding a green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riding a green dragon&#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01775" cy="1367445"/>
                    </a:xfrm>
                    <a:prstGeom prst="rect">
                      <a:avLst/>
                    </a:prstGeom>
                  </pic:spPr>
                </pic:pic>
              </a:graphicData>
            </a:graphic>
          </wp:inline>
        </w:drawing>
      </w:r>
    </w:p>
    <w:p w14:paraId="4E8022F4" w14:textId="77777777" w:rsidR="001E53C2" w:rsidRDefault="001E53C2" w:rsidP="001E53C2">
      <w:r>
        <w:t>Isaac witnesses the landscape of his mind.  He sees a sea of faces each with a vivid red gash down the center of his forehead.  The Xlelu states that these are the faces of John’s former lives, each bearing the mark of the divided double-lobed brain.  The Xlelu then merges John’s brain into one harmonious whole.</w:t>
      </w:r>
    </w:p>
    <w:p w14:paraId="24C9C634" w14:textId="77777777" w:rsidR="001E53C2" w:rsidRDefault="001E53C2" w:rsidP="001E53C2">
      <w:r>
        <w:t>The Xlelu hang the modified cetologist, now cocooned in a chrysalis, to a branch of one of the trees to await his rebirth.</w:t>
      </w:r>
    </w:p>
    <w:p w14:paraId="6BC59161" w14:textId="77777777" w:rsidR="001E53C2" w:rsidRDefault="001E53C2" w:rsidP="001E53C2">
      <w:r>
        <w:rPr>
          <w:noProof/>
        </w:rPr>
        <w:lastRenderedPageBreak/>
        <w:drawing>
          <wp:inline distT="0" distB="0" distL="0" distR="0" wp14:anchorId="07BC312E" wp14:editId="03B60700">
            <wp:extent cx="1276350" cy="4083427"/>
            <wp:effectExtent l="0" t="0" r="0" b="0"/>
            <wp:docPr id="92" name="Picture 92" descr="A comic book page with a person in a red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ic book page with a person in a red garment&#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76628" cy="4084317"/>
                    </a:xfrm>
                    <a:prstGeom prst="rect">
                      <a:avLst/>
                    </a:prstGeom>
                  </pic:spPr>
                </pic:pic>
              </a:graphicData>
            </a:graphic>
          </wp:inline>
        </w:drawing>
      </w:r>
    </w:p>
    <w:p w14:paraId="156723F0" w14:textId="77777777" w:rsidR="001E53C2" w:rsidRDefault="001E53C2" w:rsidP="001E53C2">
      <w:r>
        <w:t>The physical changes are profound.  Where his skin once covered his body, there is now a clear membrane that allows the passerby to see muscle, bone, ligament and tendon as clearly on display as in a medical student’s anatomy book.  In addition, Isaac can now see almost the entire electromagnetic spectrum.  As radical as these changes are they are nothing compared to what is in store.</w:t>
      </w:r>
    </w:p>
    <w:p w14:paraId="30DA5EAB" w14:textId="77777777" w:rsidR="001E53C2" w:rsidRDefault="001E53C2" w:rsidP="001E53C2">
      <w:r>
        <w:t>Rotwang shows up on the scene with a devils bargain.  He offers to restore Isaac if John will help him hunt down the great red whale Abraxas.  Convinced that he needs more incentive, Rotwang then shows him the rest of the Xlelu handiwork.  A living, body-less Falco is now a plaything, subject to Rotwangs’s whim</w:t>
      </w:r>
    </w:p>
    <w:p w14:paraId="446E8D9A" w14:textId="77777777" w:rsidR="001E53C2" w:rsidRDefault="001E53C2" w:rsidP="001E53C2">
      <w:r>
        <w:lastRenderedPageBreak/>
        <w:t xml:space="preserve"> </w:t>
      </w:r>
      <w:r>
        <w:rPr>
          <w:noProof/>
        </w:rPr>
        <w:drawing>
          <wp:inline distT="0" distB="0" distL="0" distR="0" wp14:anchorId="6D7ABF8B" wp14:editId="79374F42">
            <wp:extent cx="2535936" cy="2185416"/>
            <wp:effectExtent l="0" t="0" r="0" b="5715"/>
            <wp:docPr id="84" name="Picture 84" descr="A comic book page of a person with his hand up to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omic book page of a person with his hand up to his face&#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35936" cy="2185416"/>
                    </a:xfrm>
                    <a:prstGeom prst="rect">
                      <a:avLst/>
                    </a:prstGeom>
                  </pic:spPr>
                </pic:pic>
              </a:graphicData>
            </a:graphic>
          </wp:inline>
        </w:drawing>
      </w:r>
    </w:p>
    <w:p w14:paraId="603B31B9" w14:textId="77777777" w:rsidR="001E53C2" w:rsidRDefault="001E53C2" w:rsidP="001E53C2">
      <w:r>
        <w:t>while  Falco’s body, complete from the neck down, tireless tends the Gravity Root, the power source for the Yorrikke.</w:t>
      </w:r>
    </w:p>
    <w:p w14:paraId="59EF6BCF" w14:textId="77777777" w:rsidR="001E53C2" w:rsidRDefault="001E53C2" w:rsidP="001E53C2">
      <w:r>
        <w:t xml:space="preserve">Reluctantly, John agrees to help, and Rotwang immediately seals the deal by forcing John to participate in the flensing of the whales that have been captured. Flensing involves striping the outer flesh of the whale from its body, including the skin and the blubber underneath, which is then boiled to get the valuable whale oil contained.  </w:t>
      </w:r>
    </w:p>
    <w:p w14:paraId="5107C9BA" w14:textId="77777777" w:rsidR="001E53C2" w:rsidRDefault="001E53C2" w:rsidP="001E53C2">
      <w:r>
        <w:t>Once the whale has been completely butchered, a dispirited John Isaac climbs in some tree branches falls immediately asleep.  Shortly after he begins to slumber, the Yorrikke encounters the whaling vessel Ymir headed by Captain Dolphin.  In a meeting closely paralleling the one between the Pequod and the Rachel in Moby Dick, Rotwang sees the horror that Abraxas has visited on the Ymir but, nonetheless, continues in his self-destructive path of vengeance.</w:t>
      </w:r>
    </w:p>
    <w:p w14:paraId="32D2C322" w14:textId="77777777" w:rsidR="001E53C2" w:rsidRDefault="001E53C2" w:rsidP="001E53C2">
      <w:r>
        <w:t xml:space="preserve">The next day, Isaac is forced to take part in the customary post-flensing meal.  Rotwang forces him to drink the blood of the slain whale and to take part of its giblet, an organ located in the head of the whale used to create its song and said to be the seat of its soul.  </w:t>
      </w:r>
    </w:p>
    <w:p w14:paraId="5A94ABAB" w14:textId="77777777" w:rsidR="001E53C2" w:rsidRDefault="001E53C2" w:rsidP="001E53C2">
      <w:r>
        <w:rPr>
          <w:noProof/>
        </w:rPr>
        <w:drawing>
          <wp:inline distT="0" distB="0" distL="0" distR="0" wp14:anchorId="10C585C8" wp14:editId="59E88306">
            <wp:extent cx="3121152" cy="1749552"/>
            <wp:effectExtent l="0" t="0" r="3175" b="3175"/>
            <wp:docPr id="87" name="Picture 87" descr="A comic book page with a red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mic book page with a red creature&#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21152" cy="1749552"/>
                    </a:xfrm>
                    <a:prstGeom prst="rect">
                      <a:avLst/>
                    </a:prstGeom>
                  </pic:spPr>
                </pic:pic>
              </a:graphicData>
            </a:graphic>
          </wp:inline>
        </w:drawing>
      </w:r>
    </w:p>
    <w:p w14:paraId="148AA16E" w14:textId="77777777" w:rsidR="001E53C2" w:rsidRDefault="001E53C2" w:rsidP="001E53C2">
      <w:r>
        <w:t>The giblet acts as a mind-altering drug and Isaac’s aura soon leaves his body to fetch Abraxas.</w:t>
      </w:r>
    </w:p>
    <w:p w14:paraId="255FB86D" w14:textId="77777777" w:rsidR="001E53C2" w:rsidRDefault="001E53C2" w:rsidP="001E53C2">
      <w:r>
        <w:lastRenderedPageBreak/>
        <w:t xml:space="preserve">Finding the Isaac’s job is now done, Rotwang welches on the deal and tries to kill the now insensate human but he is unable to carry his plan through because at the moment Abraxas arrives, his size dwarfing even the immense extent of the Yorrike.  </w:t>
      </w:r>
    </w:p>
    <w:p w14:paraId="643301AA" w14:textId="77777777" w:rsidR="001E53C2" w:rsidRDefault="001E53C2" w:rsidP="001E53C2">
      <w:r>
        <w:rPr>
          <w:noProof/>
        </w:rPr>
        <w:drawing>
          <wp:inline distT="0" distB="0" distL="0" distR="0" wp14:anchorId="08977092" wp14:editId="47F75452">
            <wp:extent cx="1676400" cy="2103120"/>
            <wp:effectExtent l="0" t="0" r="0" b="0"/>
            <wp:docPr id="88" name="Picture 88" descr="A red fish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red fish with a white background&#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76400" cy="2103120"/>
                    </a:xfrm>
                    <a:prstGeom prst="rect">
                      <a:avLst/>
                    </a:prstGeom>
                  </pic:spPr>
                </pic:pic>
              </a:graphicData>
            </a:graphic>
          </wp:inline>
        </w:drawing>
      </w:r>
    </w:p>
    <w:p w14:paraId="13D3CF52" w14:textId="77777777" w:rsidR="001E53C2" w:rsidRDefault="001E53C2" w:rsidP="001E53C2">
      <w:r>
        <w:t xml:space="preserve">Seizing the distraction, the Xlelu intervene on John’s behalf and rescue him.  They carry his limp body and drop him down the maw of Abraxas.  </w:t>
      </w:r>
    </w:p>
    <w:p w14:paraId="3FC53A3B" w14:textId="77777777" w:rsidR="001E53C2" w:rsidRDefault="001E53C2" w:rsidP="001E53C2">
      <w:r>
        <w:t xml:space="preserve">For the most part, this is the point in which Abraxas and the Earthman begins to depart from Moby Dick.  Safely inside the red whale, Isaac, unaware as Abraxas destroys the Yorrikke, begins to piece together what the Xlelu have been up to.  He finds a host of Earthmen transformed just like him, all mad from the incessant whale song of pain that Abraxas sings.  They force John, whole they call self, into the living giblet of Abraxas where he achieves a kind of soul-communion with the whale.  Once inside this mysterious organ, his soul (here defined as the conscious mind joined with his aura) </w:t>
      </w:r>
    </w:p>
    <w:p w14:paraId="0C57C12E" w14:textId="77777777" w:rsidR="001E53C2" w:rsidRDefault="001E53C2" w:rsidP="001E53C2">
      <w:r>
        <w:rPr>
          <w:noProof/>
        </w:rPr>
        <w:drawing>
          <wp:inline distT="0" distB="0" distL="0" distR="0" wp14:anchorId="34F1B11E" wp14:editId="766AB124">
            <wp:extent cx="1728216" cy="813816"/>
            <wp:effectExtent l="0" t="0" r="5715" b="5715"/>
            <wp:docPr id="94" name="Picture 94" descr="A person with a comic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erson with a comic book&#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28216" cy="813816"/>
                    </a:xfrm>
                    <a:prstGeom prst="rect">
                      <a:avLst/>
                    </a:prstGeom>
                  </pic:spPr>
                </pic:pic>
              </a:graphicData>
            </a:graphic>
          </wp:inline>
        </w:drawing>
      </w:r>
    </w:p>
    <w:p w14:paraId="1D9AA9BA" w14:textId="77777777" w:rsidR="001E53C2" w:rsidRDefault="001E53C2" w:rsidP="001E53C2">
      <w:r>
        <w:t xml:space="preserve">is liberated and helps to heal Abraxas.  </w:t>
      </w:r>
    </w:p>
    <w:p w14:paraId="516DF7E5" w14:textId="77777777" w:rsidR="001E53C2" w:rsidRDefault="001E53C2" w:rsidP="001E53C2">
      <w:r>
        <w:t>Rotwang is not quite out of the picture though.  After acquiring deadly technology from giant aliens (yes it did get weirder), he convinces the rest of the fleet to unite with him to destroy Abraxas.  He forces the Xlelu to join the two lobes of Falco’s brain.  Falco immediately has a vision where Abraxas is floating and the hunt is back on.  Meanwhile, John and Abraxas have now completely merged into a single symbiotic creature – two bodies, two souls, but one entity.</w:t>
      </w:r>
    </w:p>
    <w:p w14:paraId="02CBF64B" w14:textId="77777777" w:rsidR="001E53C2" w:rsidRDefault="001E53C2" w:rsidP="001E53C2">
      <w:r>
        <w:rPr>
          <w:noProof/>
        </w:rPr>
        <w:lastRenderedPageBreak/>
        <w:drawing>
          <wp:inline distT="0" distB="0" distL="0" distR="0" wp14:anchorId="13533CB5" wp14:editId="761AACBC">
            <wp:extent cx="1993392" cy="2209800"/>
            <wp:effectExtent l="0" t="0" r="6985" b="0"/>
            <wp:docPr id="95" name="Picture 95" descr="A cartoon of a yellow creature with many tenta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artoon of a yellow creature with many tentacle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93392" cy="2209800"/>
                    </a:xfrm>
                    <a:prstGeom prst="rect">
                      <a:avLst/>
                    </a:prstGeom>
                  </pic:spPr>
                </pic:pic>
              </a:graphicData>
            </a:graphic>
          </wp:inline>
        </w:drawing>
      </w:r>
    </w:p>
    <w:p w14:paraId="65B45683" w14:textId="77777777" w:rsidR="001E53C2" w:rsidRDefault="001E53C2" w:rsidP="001E53C2">
      <w:r>
        <w:t xml:space="preserve">They go on to save numerous souls from the grip of Aion, “the devourer of awareness who strips all memory from souls before sending them back to live another life.” The symbiote then deposits each soul in a whale thus starting a new race of man-whales.  </w:t>
      </w:r>
    </w:p>
    <w:p w14:paraId="5267D36E" w14:textId="77777777" w:rsidR="001E53C2" w:rsidRDefault="001E53C2" w:rsidP="001E53C2">
      <w:r>
        <w:t>Rotwang and the fleet closes in for the kill but, despite the savageness of their attack with the stolen alien technology, Rotwang’s final grasp at revenge fails to do anything more than injure Abraxas and lead to the destruction of the whaling fleet.  The Isaac/Abraxas soul emerges once more, pulls the stinking, blackened soul of Rotwang from his body and sends it on to be purged by Aion.</w:t>
      </w:r>
    </w:p>
    <w:p w14:paraId="74270CC2" w14:textId="77777777" w:rsidR="001E53C2" w:rsidRDefault="001E53C2" w:rsidP="001E53C2">
      <w:r>
        <w:t>As the story closes, the Xlelu, who have tended Abraxas’s wound suffered at the hands of Rotwang, perform a last bit of exposition.  They say that as agents of evolution, they have been entrusted with the seed of life (DNA).  From that seed they created whales first.  Ages ago, the whales engaged in the Great Migration, leaving the whale planet behind and spreading across the universe, giving rise to the various races of men.  Now is the time for men and whales to exist in communion.  The Xlelu ask Isaas/Abraxas what they will call they call their new race.  Their answer:  “Call me Ishmael.”</w:t>
      </w:r>
    </w:p>
    <w:p w14:paraId="19215A9A" w14:textId="77777777" w:rsidR="001E53C2" w:rsidRDefault="001E53C2" w:rsidP="001E53C2">
      <w:r>
        <w:t xml:space="preserve">And so ends on the trippiest comics stories I’ve ever read.  Part science fiction, part allegory, part moralistic tale, ‘Abraxas and the Earthman’ has some rough spots in both pacing and plot.  The end chapters seem rushed as if the serialization were coming to an end and Veitch had to fit some pieces in at the last minute.  That said, there is simply no way to view this work as anything other than a classic tale doing what comics do best.  </w:t>
      </w:r>
    </w:p>
    <w:p w14:paraId="2F9D7D9E" w14:textId="77777777" w:rsidR="001E53C2" w:rsidRDefault="001E53C2" w:rsidP="001E53C2">
      <w:r>
        <w:t>The art and panel layout are vivid, beautiful, and imaginative.  The story line is weird in the best sense of that word, exploring concepts that can only be expressed in the medium of sequential art.  No amount of descriptive prose can bring home the wonder of the Yorrike, the horror of the bodyless Falco, or the alien nature of the Xlelu.  ‘Abraxas and the Earthman’ is a classic tale worth reading and adding to any comic collection.</w:t>
      </w:r>
    </w:p>
    <w:p w14:paraId="47E8EEAA" w14:textId="77777777" w:rsidR="001E53C2" w:rsidRDefault="001E53C2" w:rsidP="001E53C2"/>
    <w:p w14:paraId="4E18C88C" w14:textId="77777777" w:rsidR="001E53C2" w:rsidRDefault="001E53C2" w:rsidP="001E53C2">
      <w:r>
        <w:br w:type="page"/>
      </w:r>
    </w:p>
    <w:p w14:paraId="27D28611" w14:textId="77777777" w:rsidR="001E53C2" w:rsidRDefault="001E53C2" w:rsidP="001E53C2">
      <w:pPr>
        <w:pStyle w:val="Heading1"/>
      </w:pPr>
      <w:r>
        <w:lastRenderedPageBreak/>
        <w:t>Big Trouble Equals Big Fun – Act 1: The Midnight Road</w:t>
      </w:r>
    </w:p>
    <w:p w14:paraId="526E0088" w14:textId="77777777" w:rsidR="001E53C2" w:rsidRDefault="001E53C2" w:rsidP="001E53C2">
      <w:r>
        <w:t>Without a doubt, one of the best movies of the 1980s was John Carpenter’s ‘Big Trouble in Little China’.  This offbeat action, horror, comedy, fantasy is hard to match in fun and excitement.  From the opening scene with Egg Shen, the enigmatic Chinese sorcerer, to the final glimpse of the Pork Chop Express as it rides off into a torrential downpour, the movie has just the right mix of humor, camp, action, and plot.  Since its release in 1986, the story of Jack Burton’s short visit to San Francisco has stood alone.  No sequels, no prequels, no television spin off.  That is until Boom Comics started publishing the comic by the same name.</w:t>
      </w:r>
    </w:p>
    <w:p w14:paraId="611750BF" w14:textId="77777777" w:rsidR="001E53C2" w:rsidRDefault="001E53C2" w:rsidP="001E53C2">
      <w:r>
        <w:t>For those who haven’t seen the movie I have things to say.  First, what is wrong with you?  Do you starve yourself of good food, the great outdoors, and human companionship as well?  Second, stop reading this now and go out and watch it – I’ll be here when you get back.</w:t>
      </w:r>
    </w:p>
    <w:p w14:paraId="5681AC71" w14:textId="77777777" w:rsidR="001E53C2" w:rsidRDefault="001E53C2" w:rsidP="001E53C2">
      <w:r>
        <w:t xml:space="preserve">Okay, now that we are all on the same page, some comments about the comic. </w:t>
      </w:r>
    </w:p>
    <w:p w14:paraId="47C14AF5" w14:textId="77777777" w:rsidR="001E53C2" w:rsidRDefault="001E53C2" w:rsidP="001E53C2">
      <w:r>
        <w:t>Brought to you by the creative team of John Carpenter (yes that John Carpenter) &amp; Eric Powell on story and dialog and Brian Churilla as the artist, Big Trouble in Little China is a blast as a comic book.  The initial storyline is roughly in three acts with about four issues per act.  All the action and favorite characters are there along with a lot more humor, weird, and Jack Burton backstory.  We also get to see a lot more hells than just those mentioned in the movie (the Chinese have a lot of hells).</w:t>
      </w:r>
    </w:p>
    <w:p w14:paraId="5D658606" w14:textId="77777777" w:rsidR="001E53C2" w:rsidRDefault="001E53C2" w:rsidP="001E53C2">
      <w:r>
        <w:t>The first act picks up precisely at the moment the movie leaves off.  We see the Pork Chop Express fighting its way through rainy northern California weather with an unwelcome hitchhiker</w:t>
      </w:r>
    </w:p>
    <w:p w14:paraId="1AD37909" w14:textId="77777777" w:rsidR="001E53C2" w:rsidRDefault="001E53C2" w:rsidP="001E53C2">
      <w:r>
        <w:rPr>
          <w:noProof/>
        </w:rPr>
        <w:drawing>
          <wp:inline distT="0" distB="0" distL="0" distR="0" wp14:anchorId="462944BC" wp14:editId="78618F78">
            <wp:extent cx="1630680" cy="1487424"/>
            <wp:effectExtent l="0" t="0" r="7620" b="0"/>
            <wp:docPr id="86" name="Picture 86" descr="A cartoon of a truck in the 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artoon of a truck in the rain&#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30680" cy="1487424"/>
                    </a:xfrm>
                    <a:prstGeom prst="rect">
                      <a:avLst/>
                    </a:prstGeom>
                  </pic:spPr>
                </pic:pic>
              </a:graphicData>
            </a:graphic>
          </wp:inline>
        </w:drawing>
      </w:r>
    </w:p>
    <w:p w14:paraId="3DD7147A" w14:textId="77777777" w:rsidR="001E53C2" w:rsidRDefault="001E53C2" w:rsidP="001E53C2">
      <w:r>
        <w:t>stowed in the back of the rig. Not content to just sit there getting wet, Lo Pan’s demon soon bursts his way into the cab and lunges at Jack.  Just as Burton is deciding that his time is up, the creature starts licking his face affectionately</w:t>
      </w:r>
    </w:p>
    <w:p w14:paraId="7F396DB9" w14:textId="77777777" w:rsidR="001E53C2" w:rsidRDefault="001E53C2" w:rsidP="001E53C2">
      <w:r>
        <w:rPr>
          <w:noProof/>
        </w:rPr>
        <w:lastRenderedPageBreak/>
        <w:drawing>
          <wp:inline distT="0" distB="0" distL="0" distR="0" wp14:anchorId="58B42B2E" wp14:editId="51C9F371">
            <wp:extent cx="1158240" cy="1560576"/>
            <wp:effectExtent l="0" t="0" r="3810" b="1905"/>
            <wp:docPr id="89" name="Picture 89" descr="A cartoon of a person and a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artoon of a person and a monster&#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58240" cy="1560576"/>
                    </a:xfrm>
                    <a:prstGeom prst="rect">
                      <a:avLst/>
                    </a:prstGeom>
                  </pic:spPr>
                </pic:pic>
              </a:graphicData>
            </a:graphic>
          </wp:inline>
        </w:drawing>
      </w:r>
    </w:p>
    <w:p w14:paraId="59335781" w14:textId="77777777" w:rsidR="001E53C2" w:rsidRDefault="001E53C2" w:rsidP="001E53C2">
      <w:r>
        <w:t>and suddenly a beautiful friendship is born.  Dubbing his new pet Pete, Jack decks him out in spare clothes and then promptly turns around and heads back to San Francisco.</w:t>
      </w:r>
    </w:p>
    <w:p w14:paraId="21B0CF19" w14:textId="77777777" w:rsidR="001E53C2" w:rsidRDefault="001E53C2" w:rsidP="001E53C2">
      <w:r>
        <w:t>When Jack and Pete arrive just in time to attend Wang Chi’s wedding to Miao Lin.  At the reception, Egg explains that the bond that Lo Pan had with Pete transferred to Jack when the later killed Lo Pan.  Jack and Pete kick around at the buffet table and at this point we are treated to the first of four flashbacks to previous Mrs. Burtons.</w:t>
      </w:r>
    </w:p>
    <w:p w14:paraId="1705C6C1" w14:textId="77777777" w:rsidR="001E53C2" w:rsidRDefault="001E53C2" w:rsidP="001E53C2">
      <w:r>
        <w:rPr>
          <w:noProof/>
        </w:rPr>
        <w:drawing>
          <wp:inline distT="0" distB="0" distL="0" distR="0" wp14:anchorId="1F65E87F" wp14:editId="4B8D11D6">
            <wp:extent cx="3033713" cy="1133429"/>
            <wp:effectExtent l="0" t="0" r="0" b="0"/>
            <wp:docPr id="105" name="Picture 105" descr="A cartoon of a person standing next to a table with food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artoon of a person standing next to a table with food containers&#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36535" cy="1134483"/>
                    </a:xfrm>
                    <a:prstGeom prst="rect">
                      <a:avLst/>
                    </a:prstGeom>
                  </pic:spPr>
                </pic:pic>
              </a:graphicData>
            </a:graphic>
          </wp:inline>
        </w:drawing>
      </w:r>
    </w:p>
    <w:p w14:paraId="53A69754" w14:textId="77777777" w:rsidR="001E53C2" w:rsidRDefault="001E53C2" w:rsidP="001E53C2">
      <w:r>
        <w:t xml:space="preserve">It seems that wife #2 became available after she ‘encountered’ Jack in a broom closet at his cousin’s wedding.  On pregnancy test and shotgun marriage later, Mr. and Mrs. Burton are enjoying what passes as marital bliss when the bottom falls out.  Wife #2 had no bun in the oven and a father, who as the leader of his local cult, is trying to resurrect a Babylonian death god.  It seems that Jack is destined to be surrounded by the supernatural. Needless to say a quicky divorce follows.    </w:t>
      </w:r>
    </w:p>
    <w:p w14:paraId="39085AB7" w14:textId="77777777" w:rsidR="001E53C2" w:rsidRDefault="001E53C2" w:rsidP="001E53C2">
      <w:r>
        <w:t>Just as Wang Chi and Miao Lin are about to start their honeymoon, the Wing Kong crash the party and a full-fledged melee breaks out.  The action comes to a screeching halt a few minutes later as a new villain makes the scene.</w:t>
      </w:r>
    </w:p>
    <w:p w14:paraId="108CF939" w14:textId="77777777" w:rsidR="001E53C2" w:rsidRDefault="001E53C2" w:rsidP="001E53C2">
      <w:r>
        <w:rPr>
          <w:noProof/>
        </w:rPr>
        <w:drawing>
          <wp:inline distT="0" distB="0" distL="0" distR="0" wp14:anchorId="2BC035C5" wp14:editId="7DF22C22">
            <wp:extent cx="3314700" cy="1497754"/>
            <wp:effectExtent l="0" t="0" r="0" b="7620"/>
            <wp:docPr id="104" name="Picture 104" descr="A comic book page with a person standing in front of a green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ic book page with a person standing in front of a green sword&#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18100" cy="1499290"/>
                    </a:xfrm>
                    <a:prstGeom prst="rect">
                      <a:avLst/>
                    </a:prstGeom>
                  </pic:spPr>
                </pic:pic>
              </a:graphicData>
            </a:graphic>
          </wp:inline>
        </w:drawing>
      </w:r>
    </w:p>
    <w:p w14:paraId="0B41B1EA" w14:textId="77777777" w:rsidR="001E53C2" w:rsidRDefault="001E53C2" w:rsidP="001E53C2">
      <w:r>
        <w:lastRenderedPageBreak/>
        <w:t xml:space="preserve">Deeply annoyed with the fall of Lo Pan, Qiang Wu gives Egg and Jack three days to retrieve the spirit jars of Storms, his brother disciples.  </w:t>
      </w:r>
    </w:p>
    <w:p w14:paraId="725305F1" w14:textId="77777777" w:rsidR="001E53C2" w:rsidRDefault="001E53C2" w:rsidP="001E53C2">
      <w:r>
        <w:rPr>
          <w:noProof/>
        </w:rPr>
        <w:drawing>
          <wp:inline distT="0" distB="0" distL="0" distR="0" wp14:anchorId="0EDC5082" wp14:editId="4E941C0C">
            <wp:extent cx="2569464" cy="957072"/>
            <wp:effectExtent l="0" t="0" r="2540" b="0"/>
            <wp:docPr id="103" name="Picture 103" descr="A cartoon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artoon of a green monster&#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69464" cy="957072"/>
                    </a:xfrm>
                    <a:prstGeom prst="rect">
                      <a:avLst/>
                    </a:prstGeom>
                  </pic:spPr>
                </pic:pic>
              </a:graphicData>
            </a:graphic>
          </wp:inline>
        </w:drawing>
      </w:r>
    </w:p>
    <w:p w14:paraId="7617E7A2" w14:textId="77777777" w:rsidR="001E53C2" w:rsidRDefault="001E53C2" w:rsidP="001E53C2">
      <w:r>
        <w:t>So begins the quest on the midnight/black road (one complaint – the writing staff keeps switching the name).  As Pete, Jack, and Egg travel along the midnight road in the Pork Chop Express, we are treated to a whole big plate of strange and, often crude humor.</w:t>
      </w:r>
    </w:p>
    <w:p w14:paraId="0E1E2013" w14:textId="77777777" w:rsidR="001E53C2" w:rsidRDefault="001E53C2" w:rsidP="001E53C2">
      <w:r>
        <w:rPr>
          <w:noProof/>
        </w:rPr>
        <w:t xml:space="preserve"> </w:t>
      </w:r>
      <w:r>
        <w:rPr>
          <w:noProof/>
        </w:rPr>
        <w:drawing>
          <wp:inline distT="0" distB="0" distL="0" distR="0" wp14:anchorId="41A2AF70" wp14:editId="2304D067">
            <wp:extent cx="1374648" cy="1417320"/>
            <wp:effectExtent l="0" t="0" r="0" b="0"/>
            <wp:docPr id="101" name="Picture 101" descr="A cartoon of a person running towards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artoon of a person running towards a person&#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4648" cy="1417320"/>
                    </a:xfrm>
                    <a:prstGeom prst="rect">
                      <a:avLst/>
                    </a:prstGeom>
                  </pic:spPr>
                </pic:pic>
              </a:graphicData>
            </a:graphic>
          </wp:inline>
        </w:drawing>
      </w:r>
    </w:p>
    <w:p w14:paraId="34C133DF" w14:textId="77777777" w:rsidR="001E53C2" w:rsidRDefault="001E53C2" w:rsidP="001E53C2">
      <w:r>
        <w:t xml:space="preserve">Along the way, we are treated to the back story for wives #3 and #4.  </w:t>
      </w:r>
    </w:p>
    <w:p w14:paraId="72EFC9FA" w14:textId="77777777" w:rsidR="001E53C2" w:rsidRDefault="001E53C2" w:rsidP="001E53C2">
      <w:r>
        <w:t xml:space="preserve">It seems that the third Mrs. Burton, troubled with the prospect of growing old, joins a band of goth vampires and becomes one of the undead.  She comes back for one more marital bed tussle before she ends her human husband’s wife.  Lucky for Jack he’s an early riser and that his bedroom window faced east on a sunny day – scratch wife #3.  </w:t>
      </w:r>
    </w:p>
    <w:p w14:paraId="74245F19" w14:textId="77777777" w:rsidR="001E53C2" w:rsidRDefault="001E53C2" w:rsidP="001E53C2">
      <w:r>
        <w:t>Mrs. Burton #4 has an even stranger hookup with our romantic lead.  It seems that she was a mind controlling gypsy who put her beloved to the sinister task of killing and robbing those hapless souls who came to her to have their fortunes told.  Unfortunately for her, the local villages finally have enough and, gathering their torches and pitchforks, put her to a gruesome end – scratch wife #4.</w:t>
      </w:r>
    </w:p>
    <w:p w14:paraId="326135D9" w14:textId="77777777" w:rsidR="001E53C2" w:rsidRDefault="001E53C2" w:rsidP="001E53C2">
      <w:r>
        <w:t>The funniest exchanges occur when they near the lair of the Seven-Faced Widow.  Her lair sports a fantastic image of her</w:t>
      </w:r>
    </w:p>
    <w:p w14:paraId="565B91BC" w14:textId="77777777" w:rsidR="001E53C2" w:rsidRDefault="001E53C2" w:rsidP="001E53C2">
      <w:r>
        <w:rPr>
          <w:noProof/>
        </w:rPr>
        <w:lastRenderedPageBreak/>
        <w:drawing>
          <wp:inline distT="0" distB="0" distL="0" distR="0" wp14:anchorId="103589D7" wp14:editId="0ABBC34E">
            <wp:extent cx="1962912" cy="3032760"/>
            <wp:effectExtent l="0" t="0" r="0" b="0"/>
            <wp:docPr id="106" name="Picture 106" descr="A green character with many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green character with many faces&#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62912" cy="3032760"/>
                    </a:xfrm>
                    <a:prstGeom prst="rect">
                      <a:avLst/>
                    </a:prstGeom>
                  </pic:spPr>
                </pic:pic>
              </a:graphicData>
            </a:graphic>
          </wp:inline>
        </w:drawing>
      </w:r>
    </w:p>
    <w:p w14:paraId="11F2B337" w14:textId="77777777" w:rsidR="001E53C2" w:rsidRDefault="001E53C2" w:rsidP="001E53C2">
      <w:r>
        <w:t>but as our heroes soon discover images can be deceiving</w:t>
      </w:r>
    </w:p>
    <w:p w14:paraId="26D1F742" w14:textId="77777777" w:rsidR="001E53C2" w:rsidRDefault="001E53C2" w:rsidP="001E53C2">
      <w:r>
        <w:rPr>
          <w:noProof/>
        </w:rPr>
        <w:drawing>
          <wp:inline distT="0" distB="0" distL="0" distR="0" wp14:anchorId="1B2B2553" wp14:editId="6040508A">
            <wp:extent cx="1813560" cy="2331720"/>
            <wp:effectExtent l="0" t="0" r="0" b="0"/>
            <wp:docPr id="100" name="Picture 100" descr="A cartoon of a large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artoon of a large person&#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13560" cy="2331720"/>
                    </a:xfrm>
                    <a:prstGeom prst="rect">
                      <a:avLst/>
                    </a:prstGeom>
                  </pic:spPr>
                </pic:pic>
              </a:graphicData>
            </a:graphic>
          </wp:inline>
        </w:drawing>
      </w:r>
    </w:p>
    <w:p w14:paraId="6007743E" w14:textId="77777777" w:rsidR="001E53C2" w:rsidRDefault="001E53C2" w:rsidP="001E53C2">
      <w:r>
        <w:t>Despite coming face-to-face with the Seven-Faced Widow’s impressive stature, Jack remains unfazed and delivers some biting commentary about the state of art on the midnight road.</w:t>
      </w:r>
    </w:p>
    <w:p w14:paraId="1903637D" w14:textId="77777777" w:rsidR="001E53C2" w:rsidRDefault="001E53C2" w:rsidP="001E53C2">
      <w:r>
        <w:rPr>
          <w:noProof/>
        </w:rPr>
        <w:lastRenderedPageBreak/>
        <w:drawing>
          <wp:inline distT="0" distB="0" distL="0" distR="0" wp14:anchorId="77FD3DEB" wp14:editId="1E5EA9BB">
            <wp:extent cx="1456944" cy="2322576"/>
            <wp:effectExtent l="0" t="0" r="0" b="1905"/>
            <wp:docPr id="107" name="Picture 107" descr="A comic book page of two 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ic book page of two men&#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56944" cy="2322576"/>
                    </a:xfrm>
                    <a:prstGeom prst="rect">
                      <a:avLst/>
                    </a:prstGeom>
                  </pic:spPr>
                </pic:pic>
              </a:graphicData>
            </a:graphic>
          </wp:inline>
        </w:drawing>
      </w:r>
    </w:p>
    <w:p w14:paraId="320C7AA4" w14:textId="77777777" w:rsidR="001E53C2" w:rsidRDefault="001E53C2" w:rsidP="001E53C2">
      <w:r>
        <w:t>The widow poses some challenges that the trio must conquer in order to obtain the jars.  But Jack, being rather quick in his reflexes and comfortable thinking outside the cultural-sensitivity box, simply steals the jars and heads back to Qiang.</w:t>
      </w:r>
    </w:p>
    <w:p w14:paraId="23C9C351" w14:textId="77777777" w:rsidR="001E53C2" w:rsidRDefault="001E53C2" w:rsidP="001E53C2">
      <w:r>
        <w:t>At this point we actually get to hear about Mrs. Burton #1.  It seems that she was a beautiful and decent soul and that she dies of some disease or condition.  This flash back is about the only poignant note one finds in the series to date but it gives a lot more depth to Jack’s character.</w:t>
      </w:r>
    </w:p>
    <w:p w14:paraId="0E56B6D2" w14:textId="77777777" w:rsidR="001E53C2" w:rsidRDefault="001E53C2" w:rsidP="001E53C2">
      <w:r>
        <w:t>Finally, Egg, Pete, and Jack make it back to our world and deliver their cargo.  Once the former Lo Pan fan boy has the jars he quickly reconstitutes the storms</w:t>
      </w:r>
    </w:p>
    <w:p w14:paraId="2FB05934" w14:textId="77777777" w:rsidR="001E53C2" w:rsidRDefault="001E53C2" w:rsidP="001E53C2">
      <w:r>
        <w:rPr>
          <w:noProof/>
        </w:rPr>
        <w:drawing>
          <wp:inline distT="0" distB="0" distL="0" distR="0" wp14:anchorId="4F6D1EA7" wp14:editId="30A23E7B">
            <wp:extent cx="2560320" cy="941832"/>
            <wp:effectExtent l="0" t="0" r="0" b="0"/>
            <wp:docPr id="98" name="Picture 98" descr="A cartoon of a person with a hat over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artoon of a person with a hat over his face&#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60320" cy="941832"/>
                    </a:xfrm>
                    <a:prstGeom prst="rect">
                      <a:avLst/>
                    </a:prstGeom>
                  </pic:spPr>
                </pic:pic>
              </a:graphicData>
            </a:graphic>
          </wp:inline>
        </w:drawing>
      </w:r>
    </w:p>
    <w:p w14:paraId="1B5ADB3D" w14:textId="77777777" w:rsidR="001E53C2" w:rsidRDefault="001E53C2" w:rsidP="001E53C2">
      <w:r>
        <w:t>and then brings back a petulant Lo Pan from, get this, the hell of those killed by idiots.</w:t>
      </w:r>
    </w:p>
    <w:p w14:paraId="0799613F" w14:textId="77777777" w:rsidR="001E53C2" w:rsidRDefault="001E53C2" w:rsidP="001E53C2">
      <w:r>
        <w:rPr>
          <w:noProof/>
        </w:rPr>
        <w:lastRenderedPageBreak/>
        <w:drawing>
          <wp:inline distT="0" distB="0" distL="0" distR="0" wp14:anchorId="66CF858F" wp14:editId="5B43BC77">
            <wp:extent cx="2243328" cy="2545080"/>
            <wp:effectExtent l="0" t="0" r="5080" b="7620"/>
            <wp:docPr id="97" name="Picture 97" descr="A comic book page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ic book page of two people&#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243328" cy="2545080"/>
                    </a:xfrm>
                    <a:prstGeom prst="rect">
                      <a:avLst/>
                    </a:prstGeom>
                  </pic:spPr>
                </pic:pic>
              </a:graphicData>
            </a:graphic>
          </wp:inline>
        </w:drawing>
      </w:r>
    </w:p>
    <w:p w14:paraId="22345633" w14:textId="77777777" w:rsidR="001E53C2" w:rsidRDefault="001E53C2" w:rsidP="001E53C2">
      <w:r>
        <w:t>Thus ends act 1.  Next week, I’ll cover the new quest to beat back Lo Pan in Act 2.  It gets weirder and a lot more fun.</w:t>
      </w:r>
    </w:p>
    <w:p w14:paraId="4CDBB1BA" w14:textId="77777777" w:rsidR="001E53C2" w:rsidRDefault="001E53C2" w:rsidP="001E53C2">
      <w:r>
        <w:br w:type="page"/>
      </w:r>
    </w:p>
    <w:p w14:paraId="233E0630" w14:textId="77777777" w:rsidR="001E53C2" w:rsidRDefault="001E53C2" w:rsidP="001E53C2">
      <w:pPr>
        <w:pStyle w:val="Heading1"/>
      </w:pPr>
      <w:r>
        <w:lastRenderedPageBreak/>
        <w:t>Big Trouble Equals Big Fun – Act 2: Lo Pan Returns</w:t>
      </w:r>
    </w:p>
    <w:p w14:paraId="1D801C35" w14:textId="77777777" w:rsidR="001E53C2" w:rsidRDefault="001E53C2" w:rsidP="001E53C2"/>
    <w:p w14:paraId="56C6DCA4" w14:textId="77777777" w:rsidR="001E53C2" w:rsidRDefault="001E53C2" w:rsidP="001E53C2">
      <w:r>
        <w:t>Okay Lo Pan is back and he is particularly annoyed with Jack for not only having killed him in their last encounter but for consigning him to torment in the Hell of Those Killed by Idiots.  And his renewed presence on our plane means yet another demise of a relationship between our mullet-sporting hero and a love one.  This time it is Pete, who once more under Lo Pan’s control, turns on Jack.  Even all the good times traveling in the Pork Chop Express aren’t enough to save marriage number five</w:t>
      </w:r>
    </w:p>
    <w:p w14:paraId="260B730B" w14:textId="77777777" w:rsidR="001E53C2" w:rsidRDefault="001E53C2" w:rsidP="001E53C2">
      <w:r>
        <w:rPr>
          <w:noProof/>
        </w:rPr>
        <w:drawing>
          <wp:inline distT="0" distB="0" distL="0" distR="0" wp14:anchorId="37CD5D99" wp14:editId="50A1FB85">
            <wp:extent cx="1950720" cy="1173480"/>
            <wp:effectExtent l="0" t="0" r="0" b="7620"/>
            <wp:docPr id="109" name="Picture 109" descr="A cartoon of a person fighting a gori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cartoon of a person fighting a gorilla&#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50720" cy="1173480"/>
                    </a:xfrm>
                    <a:prstGeom prst="rect">
                      <a:avLst/>
                    </a:prstGeom>
                  </pic:spPr>
                </pic:pic>
              </a:graphicData>
            </a:graphic>
          </wp:inline>
        </w:drawing>
      </w:r>
    </w:p>
    <w:p w14:paraId="20494351" w14:textId="77777777" w:rsidR="001E53C2" w:rsidRDefault="001E53C2" w:rsidP="001E53C2">
      <w:r>
        <w:t>Fortunately for our adventurous band, the Chang Sing show up just as things get hairy, allowing Egg Shen and company to use the old ‘vanish in a cloud of smoke routine’ to get out from under Lo Pan and his twisted boy band.</w:t>
      </w:r>
    </w:p>
    <w:p w14:paraId="35A8377E" w14:textId="77777777" w:rsidR="001E53C2" w:rsidRDefault="001E53C2" w:rsidP="001E53C2">
      <w:r>
        <w:t>Despite their narrow escape, things aren’t rosy.  Egg reminds them that Lo Pan has vast resources and all of those will be bent towards revenge.  As a spirit, Egg is unable to harm Lo Pan and the only way to make him flesh again is rather unpleasant.</w:t>
      </w:r>
    </w:p>
    <w:p w14:paraId="1165B80A" w14:textId="77777777" w:rsidR="001E53C2" w:rsidRDefault="001E53C2" w:rsidP="001E53C2">
      <w:r>
        <w:rPr>
          <w:noProof/>
        </w:rPr>
        <w:drawing>
          <wp:inline distT="0" distB="0" distL="0" distR="0" wp14:anchorId="149952EC" wp14:editId="713AF26F">
            <wp:extent cx="2801112" cy="1764792"/>
            <wp:effectExtent l="0" t="0" r="0" b="6985"/>
            <wp:docPr id="108" name="Picture 108" descr="A comic page of a person with a hat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omic page of a person with a hat on&#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01112" cy="1764792"/>
                    </a:xfrm>
                    <a:prstGeom prst="rect">
                      <a:avLst/>
                    </a:prstGeom>
                  </pic:spPr>
                </pic:pic>
              </a:graphicData>
            </a:graphic>
          </wp:inline>
        </w:drawing>
      </w:r>
    </w:p>
    <w:p w14:paraId="06521441" w14:textId="77777777" w:rsidR="001E53C2" w:rsidRDefault="001E53C2" w:rsidP="001E53C2">
      <w:r>
        <w:t xml:space="preserve">And so a quick plan is put together off panel.  Not one to be daunted by tales of death and destruction, Jack leaves in a conspicuous fashion with Wang disguised as Miao Yin to get lure everyone away – including the Lords of Death. </w:t>
      </w:r>
    </w:p>
    <w:p w14:paraId="15DFB312" w14:textId="77777777" w:rsidR="001E53C2" w:rsidRDefault="001E53C2" w:rsidP="001E53C2">
      <w:r>
        <w:t>Once on the road together, Burton takes a few opportunities to tease Wang about how good a a women Wang makes.  These comedic observations must be pretty accurate, though, because when Wang and Jack stop at a biker’s bar for some food, Wang comes under some unwanted attention</w:t>
      </w:r>
    </w:p>
    <w:p w14:paraId="41E56885" w14:textId="77777777" w:rsidR="001E53C2" w:rsidRDefault="001E53C2" w:rsidP="001E53C2">
      <w:r>
        <w:rPr>
          <w:noProof/>
        </w:rPr>
        <w:lastRenderedPageBreak/>
        <w:drawing>
          <wp:inline distT="0" distB="0" distL="0" distR="0" wp14:anchorId="2B5E0862" wp14:editId="7D737359">
            <wp:extent cx="1082040" cy="2051304"/>
            <wp:effectExtent l="0" t="0" r="3810" b="6350"/>
            <wp:docPr id="110" name="Picture 110" descr="A cartoon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artoon of two people&#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82040" cy="2051304"/>
                    </a:xfrm>
                    <a:prstGeom prst="rect">
                      <a:avLst/>
                    </a:prstGeom>
                  </pic:spPr>
                </pic:pic>
              </a:graphicData>
            </a:graphic>
          </wp:inline>
        </w:drawing>
      </w:r>
    </w:p>
    <w:p w14:paraId="18E78BE3" w14:textId="77777777" w:rsidR="001E53C2" w:rsidRDefault="001E53C2" w:rsidP="001E53C2">
      <w:r>
        <w:t xml:space="preserve">Feeling sexually harassed, Wang reacts in the only way he knows how – with his feet of fury.  He is in the process of taking the how bar down when the burrito he just ate drives home a bad case of Montezuma’s revenge.  </w:t>
      </w:r>
    </w:p>
    <w:p w14:paraId="05EE4794" w14:textId="77777777" w:rsidR="001E53C2" w:rsidRDefault="001E53C2" w:rsidP="001E53C2">
      <w:r>
        <w:t xml:space="preserve">Green to the gills, Wang sinks to his feet, about to get stomped, when he and Jack are saved by an old acquaintance by the name Moonie Joe, who also happens to be the big man at the biker bar.  </w:t>
      </w:r>
    </w:p>
    <w:p w14:paraId="213CB084" w14:textId="77777777" w:rsidR="001E53C2" w:rsidRDefault="001E53C2" w:rsidP="001E53C2">
      <w:r>
        <w:t>Meanwhile, the real Miao Yin walks the Midnight Road with Egg Shen under the assumption that this would be the last place where Lo Pan and company would look for them.  Like her husband, it seems that Miao is having a hard time keeping her temper, perhaps due to the ‘coitus interuptus’ events surrounding her wedding.  Whatever the reason, she goes off in hilarious fashion over the smallest of slights leaving Egg to wonder what exactly has happened</w:t>
      </w:r>
    </w:p>
    <w:p w14:paraId="304C70D3" w14:textId="77777777" w:rsidR="001E53C2" w:rsidRDefault="001E53C2" w:rsidP="001E53C2">
      <w:r>
        <w:rPr>
          <w:noProof/>
        </w:rPr>
        <w:drawing>
          <wp:inline distT="0" distB="0" distL="0" distR="0" wp14:anchorId="79E63C98" wp14:editId="511D143E">
            <wp:extent cx="1554480" cy="1423416"/>
            <wp:effectExtent l="0" t="0" r="7620" b="5715"/>
            <wp:docPr id="111" name="Picture 111" descr="A cartoon of two people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artoon of two people running&#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54480" cy="1423416"/>
                    </a:xfrm>
                    <a:prstGeom prst="rect">
                      <a:avLst/>
                    </a:prstGeom>
                  </pic:spPr>
                </pic:pic>
              </a:graphicData>
            </a:graphic>
          </wp:inline>
        </w:drawing>
      </w:r>
    </w:p>
    <w:p w14:paraId="7F912351" w14:textId="77777777" w:rsidR="001E53C2" w:rsidRDefault="001E53C2" w:rsidP="001E53C2">
      <w:r>
        <w:t>Back at the biker bar, Moonie Joe, Jack, and Wang confer about the next steps unaware that two men in black, the Zhang Brothers, are on their trail</w:t>
      </w:r>
    </w:p>
    <w:p w14:paraId="7E04E45E" w14:textId="77777777" w:rsidR="001E53C2" w:rsidRDefault="001E53C2" w:rsidP="001E53C2">
      <w:r>
        <w:rPr>
          <w:noProof/>
        </w:rPr>
        <w:lastRenderedPageBreak/>
        <w:drawing>
          <wp:inline distT="0" distB="0" distL="0" distR="0" wp14:anchorId="36EEB3A4" wp14:editId="639E728D">
            <wp:extent cx="1844040" cy="1990344"/>
            <wp:effectExtent l="0" t="0" r="3810" b="0"/>
            <wp:docPr id="117" name="Picture 117" descr="A comic book page of two 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comic book page of two men&#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44040" cy="1990344"/>
                    </a:xfrm>
                    <a:prstGeom prst="rect">
                      <a:avLst/>
                    </a:prstGeom>
                  </pic:spPr>
                </pic:pic>
              </a:graphicData>
            </a:graphic>
          </wp:inline>
        </w:drawing>
      </w:r>
    </w:p>
    <w:p w14:paraId="1CB9D36D" w14:textId="77777777" w:rsidR="001E53C2" w:rsidRDefault="001E53C2" w:rsidP="001E53C2">
      <w:r>
        <w:t>Jack unveils his master plan to take Boot Nail Highway, a mostly abandoned and scenic stretch of highway.  Much to his surprise, Moonie Joe freaks out and begins to tell a story of a dead alien whose ghost haunts Boot Nail Highway looking for people to eat.</w:t>
      </w:r>
    </w:p>
    <w:p w14:paraId="1FF0B805" w14:textId="77777777" w:rsidR="001E53C2" w:rsidRDefault="001E53C2" w:rsidP="001E53C2">
      <w:r>
        <w:t>Jack dismisses the warnings and soon he and Wang are camped out on the side of the cursed road, drinking beer and slurring their speech.  They look like sitting ducks and indeed the Zhang brothers are quite sure that they will be able to bring Jack back to Lo Pan, although perhaps not in one piece,</w:t>
      </w:r>
    </w:p>
    <w:p w14:paraId="70D04CDD" w14:textId="77777777" w:rsidR="001E53C2" w:rsidRDefault="001E53C2" w:rsidP="001E53C2">
      <w:r>
        <w:rPr>
          <w:noProof/>
        </w:rPr>
        <w:drawing>
          <wp:inline distT="0" distB="0" distL="0" distR="0" wp14:anchorId="6BE2BC28" wp14:editId="509D77DE">
            <wp:extent cx="2703576" cy="1164336"/>
            <wp:effectExtent l="0" t="0" r="1905" b="0"/>
            <wp:docPr id="90" name="Picture 90" descr="A comic book page of a person wearing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ic book page of a person wearing sunglasses&#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03576" cy="1164336"/>
                    </a:xfrm>
                    <a:prstGeom prst="rect">
                      <a:avLst/>
                    </a:prstGeom>
                  </pic:spPr>
                </pic:pic>
              </a:graphicData>
            </a:graphic>
          </wp:inline>
        </w:drawing>
      </w:r>
    </w:p>
    <w:p w14:paraId="0221AB35" w14:textId="77777777" w:rsidR="001E53C2" w:rsidRDefault="001E53C2" w:rsidP="001E53C2">
      <w:r>
        <w:t>Before the campers are caught unawares by the Zhang Brothers, the ghost alien that Moonie Joe warned them about shows up and eats the assassins, putting an end to a brilliant mayhem career.</w:t>
      </w:r>
    </w:p>
    <w:p w14:paraId="60B1B98A" w14:textId="77777777" w:rsidR="001E53C2" w:rsidRDefault="001E53C2" w:rsidP="001E53C2">
      <w:r>
        <w:t>While these events are happening on the earthly plain, Egg and Miao continue their journey in the spirit realm.  As they climb through the bizarre, other-worldly scenery, they discuss what it means to be a hero</w:t>
      </w:r>
    </w:p>
    <w:p w14:paraId="1D27C033" w14:textId="77777777" w:rsidR="001E53C2" w:rsidRDefault="001E53C2" w:rsidP="001E53C2">
      <w:r>
        <w:rPr>
          <w:noProof/>
        </w:rPr>
        <w:lastRenderedPageBreak/>
        <w:drawing>
          <wp:inline distT="0" distB="0" distL="0" distR="0" wp14:anchorId="1E393B34" wp14:editId="440C6806">
            <wp:extent cx="2286000" cy="2194560"/>
            <wp:effectExtent l="0" t="0" r="0" b="0"/>
            <wp:docPr id="112" name="Picture 112" descr="A comic page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comic page of a cartoon&#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6000" cy="2194560"/>
                    </a:xfrm>
                    <a:prstGeom prst="rect">
                      <a:avLst/>
                    </a:prstGeom>
                  </pic:spPr>
                </pic:pic>
              </a:graphicData>
            </a:graphic>
          </wp:inline>
        </w:drawing>
      </w:r>
    </w:p>
    <w:p w14:paraId="19051F93" w14:textId="77777777" w:rsidR="001E53C2" w:rsidRDefault="001E53C2" w:rsidP="001E53C2">
      <w:r>
        <w:t>What they don’t realize is that agents of the Seven-Faced Widow are tracking them and they are soon subdued and brought to face they lady with seven faces and five hundred pounds of flesh for each one.</w:t>
      </w:r>
    </w:p>
    <w:p w14:paraId="749902F8" w14:textId="77777777" w:rsidR="001E53C2" w:rsidRDefault="001E53C2" w:rsidP="001E53C2">
      <w:r>
        <w:t xml:space="preserve">Jack and Wang continue eastward, stopping for lunch at a truck stop in Nashville.  It seems everywhere he goes, Jack is known by the locals and this truck stop is no different and the pair are waited on by a giant, slow-witted country cook by the name of Bert.  And what a good thing that turns out to be, for when Wang and Jack head back to the Pork Chop Express, who do you think is waiting for them?  None other than the Lords of Death.  </w:t>
      </w:r>
    </w:p>
    <w:p w14:paraId="2D13E99E" w14:textId="77777777" w:rsidR="001E53C2" w:rsidRDefault="001E53C2" w:rsidP="001E53C2">
      <w:r>
        <w:t xml:space="preserve">The Lords starting taking a bite out of Jack and things look bad when Bert gets involved and levels a beat-down on the Chinese street gang. </w:t>
      </w:r>
    </w:p>
    <w:p w14:paraId="6FF6203F" w14:textId="77777777" w:rsidR="001E53C2" w:rsidRDefault="001E53C2" w:rsidP="001E53C2">
      <w:r>
        <w:rPr>
          <w:noProof/>
        </w:rPr>
        <w:drawing>
          <wp:inline distT="0" distB="0" distL="0" distR="0" wp14:anchorId="00F21075" wp14:editId="2AFF88FF">
            <wp:extent cx="2389632" cy="1310640"/>
            <wp:effectExtent l="0" t="0" r="0" b="3810"/>
            <wp:docPr id="114" name="Picture 114" descr="A cartoon of a person falling of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artoon of a person falling off a person&#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89632" cy="1310640"/>
                    </a:xfrm>
                    <a:prstGeom prst="rect">
                      <a:avLst/>
                    </a:prstGeom>
                  </pic:spPr>
                </pic:pic>
              </a:graphicData>
            </a:graphic>
          </wp:inline>
        </w:drawing>
      </w:r>
    </w:p>
    <w:p w14:paraId="50400686" w14:textId="77777777" w:rsidR="001E53C2" w:rsidRDefault="001E53C2" w:rsidP="001E53C2">
      <w:r>
        <w:t>Sadly, before he can finish the job, his ma shows up and scolds him and drags him away.  But by this time the locals have joined Jack and Wang in the free-for-all.  The cops show up shortly thereafter and propose a southern-styled solution to the ‘disagreement’ between the two sides</w:t>
      </w:r>
    </w:p>
    <w:p w14:paraId="4347236A" w14:textId="77777777" w:rsidR="001E53C2" w:rsidRDefault="001E53C2" w:rsidP="001E53C2">
      <w:r>
        <w:rPr>
          <w:noProof/>
        </w:rPr>
        <w:drawing>
          <wp:inline distT="0" distB="0" distL="0" distR="0" wp14:anchorId="54BA7A45" wp14:editId="283757CF">
            <wp:extent cx="2575560" cy="1277112"/>
            <wp:effectExtent l="0" t="0" r="0" b="0"/>
            <wp:docPr id="91" name="Picture 91" descr="A comic book page of two men in police unifo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omic book page of two men in police uniforms&#10;&#10;AI-generated content may b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75560" cy="1277112"/>
                    </a:xfrm>
                    <a:prstGeom prst="rect">
                      <a:avLst/>
                    </a:prstGeom>
                  </pic:spPr>
                </pic:pic>
              </a:graphicData>
            </a:graphic>
          </wp:inline>
        </w:drawing>
      </w:r>
    </w:p>
    <w:p w14:paraId="1B266018" w14:textId="77777777" w:rsidR="001E53C2" w:rsidRDefault="001E53C2" w:rsidP="001E53C2">
      <w:r>
        <w:lastRenderedPageBreak/>
        <w:t>The Lords of Death pick their leader, Black Knife, to represent them and the rednecks pick Jack (mostly because of his hair).  Facing off in the pig pit, Jack looks grossly overmatched and it seems certain that he’ll be the one the pigs dine on that night.  However,  fate seems to be on the side of our hero as she so often is, and when Black Knife rush forward he slips in the muck and accidently impales himself on a broken shovel handle.  In typical style, Jack greats the sudden victory with a “It’s all in the reflexes” response.</w:t>
      </w:r>
    </w:p>
    <w:p w14:paraId="2A41303E" w14:textId="77777777" w:rsidR="001E53C2" w:rsidRDefault="001E53C2" w:rsidP="001E53C2">
      <w:r>
        <w:t>Having defeated their leader, the Lords of Death now swear their allegiance to Jack.  With a small army now under his command, Jack resolves to head back to San Francisco and confront Lo Pan.</w:t>
      </w:r>
    </w:p>
    <w:p w14:paraId="21E484DB" w14:textId="77777777" w:rsidR="001E53C2" w:rsidRDefault="001E53C2" w:rsidP="001E53C2">
      <w:r>
        <w:t>Back in San Francisco, we find Egg and Miao prisoners, after the Seven-Faced Widow had turned them over to Lo Pan.  Her asking price is that Lo Pan whacks Jack – something he’s already itching to do.  Egg is tied up while Lo Pan prepares Miao Yin for his pleasure.  Qiang Wu pays a visit to Egg but is doesn’t end to well for Qiang’s ego</w:t>
      </w:r>
    </w:p>
    <w:p w14:paraId="56C9803A" w14:textId="77777777" w:rsidR="001E53C2" w:rsidRDefault="001E53C2" w:rsidP="001E53C2">
      <w:r>
        <w:rPr>
          <w:noProof/>
        </w:rPr>
        <w:drawing>
          <wp:inline distT="0" distB="0" distL="0" distR="0" wp14:anchorId="1FAA4841" wp14:editId="6E306A60">
            <wp:extent cx="2667000" cy="1539240"/>
            <wp:effectExtent l="0" t="0" r="0" b="3810"/>
            <wp:docPr id="113" name="Picture 113" descr="A comic book page of a green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omic book page of a green person&#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667000" cy="1539240"/>
                    </a:xfrm>
                    <a:prstGeom prst="rect">
                      <a:avLst/>
                    </a:prstGeom>
                  </pic:spPr>
                </pic:pic>
              </a:graphicData>
            </a:graphic>
          </wp:inline>
        </w:drawing>
      </w:r>
    </w:p>
    <w:p w14:paraId="0B491388" w14:textId="77777777" w:rsidR="001E53C2" w:rsidRDefault="001E53C2" w:rsidP="001E53C2">
      <w:r>
        <w:t>Jack soon launches his offensive and lots of action takes place with Wing Kong, Chang Sing, Lords of Death, and demon combatants all going at it in the subterranean lair of Lo Pan. Egg takes down Qiang but is exhausted.  As Jack joins his side, Egg asks if Jack is ready</w:t>
      </w:r>
    </w:p>
    <w:p w14:paraId="0D7EEF73" w14:textId="77777777" w:rsidR="001E53C2" w:rsidRDefault="001E53C2" w:rsidP="001E53C2">
      <w:r>
        <w:rPr>
          <w:noProof/>
        </w:rPr>
        <w:drawing>
          <wp:inline distT="0" distB="0" distL="0" distR="0" wp14:anchorId="12E63862" wp14:editId="526DDE55">
            <wp:extent cx="1773936" cy="1752600"/>
            <wp:effectExtent l="0" t="0" r="0" b="0"/>
            <wp:docPr id="116" name="Picture 116" descr="A cartoon of a person lying on a person's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artoon of a person lying on a person's back&#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773936" cy="1752600"/>
                    </a:xfrm>
                    <a:prstGeom prst="rect">
                      <a:avLst/>
                    </a:prstGeom>
                  </pic:spPr>
                </pic:pic>
              </a:graphicData>
            </a:graphic>
          </wp:inline>
        </w:drawing>
      </w:r>
    </w:p>
    <w:p w14:paraId="59B4B43E" w14:textId="77777777" w:rsidR="001E53C2" w:rsidRDefault="001E53C2" w:rsidP="001E53C2">
      <w:r>
        <w:t>Jack allows himself to get captured and Lo Pan stabs him through with a sword.  Gleeful that he is finally going to have some ‘earthly pleasure’ Lo Pan is heedless of the fact that now that he is flesh he can he killed</w:t>
      </w:r>
    </w:p>
    <w:p w14:paraId="04738179" w14:textId="77777777" w:rsidR="001E53C2" w:rsidRDefault="001E53C2" w:rsidP="001E53C2">
      <w:r>
        <w:rPr>
          <w:noProof/>
        </w:rPr>
        <w:lastRenderedPageBreak/>
        <w:drawing>
          <wp:inline distT="0" distB="0" distL="0" distR="0" wp14:anchorId="1D66C211" wp14:editId="5BF74DA6">
            <wp:extent cx="1124712" cy="1645920"/>
            <wp:effectExtent l="0" t="0" r="0" b="0"/>
            <wp:docPr id="96" name="Picture 96" descr="A cartoon of a person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artoon of a person holding a sword&#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24712" cy="1645920"/>
                    </a:xfrm>
                    <a:prstGeom prst="rect">
                      <a:avLst/>
                    </a:prstGeom>
                  </pic:spPr>
                </pic:pic>
              </a:graphicData>
            </a:graphic>
          </wp:inline>
        </w:drawing>
      </w:r>
    </w:p>
    <w:p w14:paraId="5E3AB55A" w14:textId="77777777" w:rsidR="001E53C2" w:rsidRDefault="001E53C2" w:rsidP="001E53C2">
      <w:r>
        <w:t xml:space="preserve">and Egg runs him through, thus ending the threat, at least for now.  </w:t>
      </w:r>
    </w:p>
    <w:p w14:paraId="0D4C38F5" w14:textId="77777777" w:rsidR="001E53C2" w:rsidRDefault="001E53C2" w:rsidP="001E53C2">
      <w:r>
        <w:t>Egg consoles a grieving Wang Chi suggesting that there may be a way to bring Jack back – after all Lo Pan didn’t seem to stay dead long.  And Jack, as he journeys to the afterlife, decides that it isn’t too bad.  Not what he imagined but not too bad – that is until he finds that he and Lo Pan are sharing a common hell.</w:t>
      </w:r>
    </w:p>
    <w:p w14:paraId="4031BAC3" w14:textId="77777777" w:rsidR="001E53C2" w:rsidRDefault="001E53C2" w:rsidP="001E53C2">
      <w:r>
        <w:t xml:space="preserve">So ends Act 2; a little darker and less humorous than Act 1 but certainly a lot of fun.  </w:t>
      </w:r>
    </w:p>
    <w:p w14:paraId="4ED6A7AD" w14:textId="77777777" w:rsidR="001E53C2" w:rsidRDefault="001E53C2" w:rsidP="001E53C2">
      <w:r>
        <w:t>Next time act 3.</w:t>
      </w:r>
      <w:r>
        <w:br/>
      </w:r>
    </w:p>
    <w:p w14:paraId="1BEB73B6" w14:textId="77777777" w:rsidR="001E53C2" w:rsidRDefault="001E53C2" w:rsidP="001E53C2">
      <w:r>
        <w:br w:type="page"/>
      </w:r>
    </w:p>
    <w:p w14:paraId="32C2DB1E" w14:textId="77777777" w:rsidR="001E53C2" w:rsidRDefault="001E53C2" w:rsidP="001E53C2">
      <w:pPr>
        <w:pStyle w:val="Heading1"/>
      </w:pPr>
      <w:r>
        <w:lastRenderedPageBreak/>
        <w:t>Big Trouble Equals Big Fun – Act 3: Jack’s Back?</w:t>
      </w:r>
    </w:p>
    <w:p w14:paraId="785CEB1B" w14:textId="77777777" w:rsidR="001E53C2" w:rsidRDefault="001E53C2" w:rsidP="001E53C2">
      <w:r>
        <w:t>Well this week was supposed to be the finale of the review of the first story arc of Big Trouble in Little China, the comic.  But due to a production delay, as of this writing, I don’t have Issue #12, which seems to tie it all up.  I make that last comment based on the descriptions of Issue #13 in Previews that states that a new creative team is taking over and Jack Burton is being brought into the 21</w:t>
      </w:r>
      <w:r w:rsidRPr="00EC4917">
        <w:rPr>
          <w:vertAlign w:val="superscript"/>
        </w:rPr>
        <w:t>st</w:t>
      </w:r>
      <w:r>
        <w:t xml:space="preserve"> century.</w:t>
      </w:r>
    </w:p>
    <w:p w14:paraId="1FB46984" w14:textId="77777777" w:rsidR="001E53C2" w:rsidRDefault="001E53C2" w:rsidP="001E53C2">
      <w:r>
        <w:t xml:space="preserve">Perhaps it’s all for the best as this review will end with a bit of a cliff hanger that may whet the reader’s appetite even more.  </w:t>
      </w:r>
    </w:p>
    <w:p w14:paraId="6740A66C" w14:textId="77777777" w:rsidR="001E53C2" w:rsidRPr="00EC4917" w:rsidRDefault="001E53C2" w:rsidP="001E53C2">
      <w:r>
        <w:t>Anyway, of all the three acts, the last one is the poorest.  While still fun, it lacks some of the originality found in the first two.  At times, it seems that one is reading the same set of panels as in the previous issue.  In addition, the narrative is confusing in places and there is still a strange interaction that I haven’t yet figured out.</w:t>
      </w:r>
    </w:p>
    <w:p w14:paraId="363D634A" w14:textId="77777777" w:rsidR="001E53C2" w:rsidRDefault="001E53C2" w:rsidP="001E53C2">
      <w:r>
        <w:t xml:space="preserve">At the end of Act 2, Lo Pan was once again defeated and killed but at the expense of Jack’s death being thrown into the bargain.  Where Act 2 was darker and more grim, Act 3 captures more of the light heartedness of the first set of issues.  Perhaps this explains the lapses in storytelling.  </w:t>
      </w:r>
    </w:p>
    <w:p w14:paraId="6C16D07E" w14:textId="77777777" w:rsidR="001E53C2" w:rsidRDefault="001E53C2" w:rsidP="001E53C2">
      <w:r>
        <w:t>In any event, the action starts in the Hell of No Escape, where we find the spirit of Mr. Burton consigned with his arch-enemy, David Lo Pan.  Since Jack can’t suffer any bodily harm at the hands of Lo Pan, he is even cheekier with the ancient Chinese sorcerer and much of the humor in this act comes from the back and forth between the two.</w:t>
      </w:r>
    </w:p>
    <w:p w14:paraId="42495DF8" w14:textId="77777777" w:rsidR="001E53C2" w:rsidRDefault="001E53C2" w:rsidP="001E53C2">
      <w:r>
        <w:t>As an example, shortly after their arrival in the underworld, Lo Pan turns his frustration on Jack and laments the fact that he will not be able to have his earthly pleasures with Miao Yin.  When Jack points out that Miao Yin was never into Dave, Lo Pan begins a pouty ‘yes she was’ back-and-forth with Jack responding in turn with a ‘no she wasn’t’.  Finally Jack asks</w:t>
      </w:r>
    </w:p>
    <w:p w14:paraId="13A6D806" w14:textId="77777777" w:rsidR="001E53C2" w:rsidRDefault="001E53C2" w:rsidP="001E53C2">
      <w:r>
        <w:rPr>
          <w:noProof/>
        </w:rPr>
        <w:drawing>
          <wp:inline distT="0" distB="0" distL="0" distR="0" wp14:anchorId="64F1E1D4" wp14:editId="396AD34A">
            <wp:extent cx="2255520" cy="929640"/>
            <wp:effectExtent l="0" t="0" r="0" b="3810"/>
            <wp:docPr id="99" name="Picture 99" descr="A cartoon of a person in a red robe and a child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artoon of a person in a red robe and a child in a desert&#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55520" cy="929640"/>
                    </a:xfrm>
                    <a:prstGeom prst="rect">
                      <a:avLst/>
                    </a:prstGeom>
                  </pic:spPr>
                </pic:pic>
              </a:graphicData>
            </a:graphic>
          </wp:inline>
        </w:drawing>
      </w:r>
    </w:p>
    <w:p w14:paraId="02BA2B5C" w14:textId="77777777" w:rsidR="001E53C2" w:rsidRDefault="001E53C2" w:rsidP="001E53C2">
      <w:r>
        <w:t>further confirming Lo Pan as a total nut job.</w:t>
      </w:r>
    </w:p>
    <w:p w14:paraId="3B1E1F58" w14:textId="77777777" w:rsidR="001E53C2" w:rsidRDefault="001E53C2" w:rsidP="001E53C2">
      <w:r>
        <w:t>Their argument is soon interrupted when a demon cohort comes to torture them.  Captured and soon to be ravaged, Lo Pan convinces the demons to free him and, in return, he will show them where a martyr can be found to make their ‘games’ all the more fun.  The demons agree and Lo Pan explains Jack’s situation.  As he leaves the Hell of No Escape (come on there is a way in there must be a way out), Lo Pan is quite happy at the thought of Jack’s imminent suffering.</w:t>
      </w:r>
    </w:p>
    <w:p w14:paraId="0DA55249" w14:textId="77777777" w:rsidR="001E53C2" w:rsidRDefault="001E53C2" w:rsidP="001E53C2">
      <w:r>
        <w:lastRenderedPageBreak/>
        <w:t>Meanwhile, back on Earth, Egg has Wang Chi dump Jack’s body into a pickle barrel and off they go to find someone who can help restore Jack to the land of the living.  The pair soon arrives at the home of Tai Sui Laohu</w:t>
      </w:r>
    </w:p>
    <w:p w14:paraId="1A526070" w14:textId="77777777" w:rsidR="001E53C2" w:rsidRDefault="001E53C2" w:rsidP="001E53C2">
      <w:r>
        <w:rPr>
          <w:noProof/>
        </w:rPr>
        <w:drawing>
          <wp:inline distT="0" distB="0" distL="0" distR="0" wp14:anchorId="505335E8" wp14:editId="52388CA2">
            <wp:extent cx="1950720" cy="2331720"/>
            <wp:effectExtent l="0" t="0" r="0" b="0"/>
            <wp:docPr id="115" name="Picture 115" descr="A cartoon of a monster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artoon of a monster sitting in a chai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950720" cy="2331720"/>
                    </a:xfrm>
                    <a:prstGeom prst="rect">
                      <a:avLst/>
                    </a:prstGeom>
                  </pic:spPr>
                </pic:pic>
              </a:graphicData>
            </a:graphic>
          </wp:inline>
        </w:drawing>
      </w:r>
    </w:p>
    <w:p w14:paraId="654A58B7" w14:textId="77777777" w:rsidR="001E53C2" w:rsidRDefault="001E53C2" w:rsidP="001E53C2">
      <w:r>
        <w:t>who is chowing down on some rice as he’s kicked back in an easy chair with his bunny slippers.  Tai Sui Laohu thinks there is a way to get Jack back but says that all of them are going to have to consult a guy who rides a turtle.  More on this later.</w:t>
      </w:r>
    </w:p>
    <w:p w14:paraId="703A4EE0" w14:textId="77777777" w:rsidR="001E53C2" w:rsidRDefault="001E53C2" w:rsidP="001E53C2">
      <w:r>
        <w:t>Back in hell, things don’t work out quite the way Lo Pan hopes and soon Jack has the demons ponying up their stuff in an all-out game of Texas Hold ‘Em.</w:t>
      </w:r>
    </w:p>
    <w:p w14:paraId="07F0E4E2" w14:textId="77777777" w:rsidR="001E53C2" w:rsidRDefault="001E53C2" w:rsidP="001E53C2">
      <w:r>
        <w:rPr>
          <w:noProof/>
        </w:rPr>
        <w:drawing>
          <wp:inline distT="0" distB="0" distL="0" distR="0" wp14:anchorId="19F0BB49" wp14:editId="5E77F904">
            <wp:extent cx="1993392" cy="1030224"/>
            <wp:effectExtent l="0" t="0" r="6985" b="0"/>
            <wp:docPr id="102" name="Picture 102" descr="A comic book page of a person looking at another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ic book page of a person looking at another person&#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93392" cy="1030224"/>
                    </a:xfrm>
                    <a:prstGeom prst="rect">
                      <a:avLst/>
                    </a:prstGeom>
                  </pic:spPr>
                </pic:pic>
              </a:graphicData>
            </a:graphic>
          </wp:inline>
        </w:drawing>
      </w:r>
    </w:p>
    <w:p w14:paraId="3F896F2B" w14:textId="77777777" w:rsidR="001E53C2" w:rsidRDefault="001E53C2" w:rsidP="001E53C2">
      <w:r>
        <w:t>Whether demons are stupid or whether these ones had an sinister plan is never quite clear, but Jack wins a way of the Hell of No Escapes with all their stuff by cheating them in a manner reminiscent to the classic episode of Star Trek called ‘Piece of the Action’.  As Jack leaves hell, he makes an interesting observation about marriage which is best consumed straight from the horses mouth.</w:t>
      </w:r>
    </w:p>
    <w:p w14:paraId="167A9FE3" w14:textId="77777777" w:rsidR="001E53C2" w:rsidRDefault="001E53C2" w:rsidP="001E53C2">
      <w:r>
        <w:rPr>
          <w:noProof/>
        </w:rPr>
        <w:lastRenderedPageBreak/>
        <w:drawing>
          <wp:inline distT="0" distB="0" distL="0" distR="0" wp14:anchorId="15180F44" wp14:editId="3B990A4F">
            <wp:extent cx="1411224" cy="1831848"/>
            <wp:effectExtent l="0" t="0" r="0" b="0"/>
            <wp:docPr id="119" name="Picture 119" descr="A comic book character with a hat and ho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comic book character with a hat and horns&#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11224" cy="1831848"/>
                    </a:xfrm>
                    <a:prstGeom prst="rect">
                      <a:avLst/>
                    </a:prstGeom>
                  </pic:spPr>
                </pic:pic>
              </a:graphicData>
            </a:graphic>
          </wp:inline>
        </w:drawing>
      </w:r>
    </w:p>
    <w:p w14:paraId="79548414" w14:textId="77777777" w:rsidR="001E53C2" w:rsidRDefault="001E53C2" w:rsidP="001E53C2">
      <w:r>
        <w:t xml:space="preserve">Note the amulet around Jack’s neck, for reasons I can’t explain, it plays a critical role in some later events.  </w:t>
      </w:r>
      <w:r w:rsidRPr="00DE42B7">
        <w:t xml:space="preserve"> </w:t>
      </w:r>
      <w:r>
        <w:t>As Jack leaves the Hell of No Escape behind, he finds himself in the spaces between and then soon in a new hell where he meets a reptilian demon whom Jack dubs Slinky.  Jack tells Slinky he could really go for a trip to a bar and is amazed when Slinky points out that there is one handy.  Jack offers to buy Slinky a round</w:t>
      </w:r>
    </w:p>
    <w:p w14:paraId="3A5BF172" w14:textId="77777777" w:rsidR="001E53C2" w:rsidRDefault="001E53C2" w:rsidP="001E53C2">
      <w:r>
        <w:rPr>
          <w:noProof/>
        </w:rPr>
        <w:drawing>
          <wp:inline distT="0" distB="0" distL="0" distR="0" wp14:anchorId="5B7E3987" wp14:editId="792D5C33">
            <wp:extent cx="2304288" cy="1267968"/>
            <wp:effectExtent l="0" t="0" r="1270" b="8890"/>
            <wp:docPr id="121" name="Picture 121" descr="A cartoon of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cartoon of a person in a garment&#10;&#10;AI-generated content may b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288" cy="1267968"/>
                    </a:xfrm>
                    <a:prstGeom prst="rect">
                      <a:avLst/>
                    </a:prstGeom>
                  </pic:spPr>
                </pic:pic>
              </a:graphicData>
            </a:graphic>
          </wp:inline>
        </w:drawing>
      </w:r>
    </w:p>
    <w:p w14:paraId="744A77C1" w14:textId="77777777" w:rsidR="001E53C2" w:rsidRDefault="001E53C2" w:rsidP="001E53C2">
      <w:r>
        <w:t>and almost immediately Jack has a new demon BFF. Another inexplicable item is worth mentioned here (as seen from the advantage of hind sight).  Note the curious hole in Slinky’s breast plate.  It looks like something round and amulet-sized might fit in there. Hmmm….</w:t>
      </w:r>
    </w:p>
    <w:p w14:paraId="67E1230B" w14:textId="77777777" w:rsidR="001E53C2" w:rsidRDefault="001E53C2" w:rsidP="001E53C2">
      <w:r>
        <w:t xml:space="preserve">Well off they go to get some brew and no sooner do they enter the gin joint then what do theirs eye behold?  None other than David Lo Pan, belly up to the bar with a face that could curdle fresh milk.  </w:t>
      </w:r>
    </w:p>
    <w:p w14:paraId="430A479F" w14:textId="77777777" w:rsidR="001E53C2" w:rsidRDefault="001E53C2" w:rsidP="001E53C2">
      <w:r>
        <w:t>Jack and Lo Pan get into a fracas.  In the commotion, Jack loses the amulet and Slinky (who is much smaller than his armor implies, finds himself able to seize it as a prize.</w:t>
      </w:r>
    </w:p>
    <w:p w14:paraId="7C6A6471" w14:textId="77777777" w:rsidR="001E53C2" w:rsidRDefault="001E53C2" w:rsidP="001E53C2">
      <w:r>
        <w:rPr>
          <w:noProof/>
        </w:rPr>
        <w:drawing>
          <wp:inline distT="0" distB="0" distL="0" distR="0" wp14:anchorId="70B322B9" wp14:editId="5C37191F">
            <wp:extent cx="1911096" cy="1072896"/>
            <wp:effectExtent l="0" t="0" r="0" b="0"/>
            <wp:docPr id="122" name="Picture 122" descr="A collage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collage of cartoon characters&#10;&#10;AI-generated content may b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11096" cy="1072896"/>
                    </a:xfrm>
                    <a:prstGeom prst="rect">
                      <a:avLst/>
                    </a:prstGeom>
                  </pic:spPr>
                </pic:pic>
              </a:graphicData>
            </a:graphic>
          </wp:inline>
        </w:drawing>
      </w:r>
    </w:p>
    <w:p w14:paraId="189C4069" w14:textId="77777777" w:rsidR="001E53C2" w:rsidRDefault="001E53C2" w:rsidP="001E53C2">
      <w:r>
        <w:t xml:space="preserve">He flees with the amulet while Jack and Lo Pan are cuffed by the owner and forced to pay of the damages by washing dishes.  </w:t>
      </w:r>
    </w:p>
    <w:p w14:paraId="3D5FAB46" w14:textId="77777777" w:rsidR="001E53C2" w:rsidRDefault="001E53C2" w:rsidP="001E53C2">
      <w:r>
        <w:rPr>
          <w:noProof/>
        </w:rPr>
        <w:lastRenderedPageBreak/>
        <w:drawing>
          <wp:inline distT="0" distB="0" distL="0" distR="0" wp14:anchorId="1BC1FB7D" wp14:editId="48CB9932">
            <wp:extent cx="1463040" cy="1786128"/>
            <wp:effectExtent l="0" t="0" r="3810" b="5080"/>
            <wp:docPr id="123" name="Picture 123" descr="A cartoon of men washing a barr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cartoon of men washing a barrel&#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3040" cy="1786128"/>
                    </a:xfrm>
                    <a:prstGeom prst="rect">
                      <a:avLst/>
                    </a:prstGeom>
                  </pic:spPr>
                </pic:pic>
              </a:graphicData>
            </a:graphic>
          </wp:inline>
        </w:drawing>
      </w:r>
    </w:p>
    <w:p w14:paraId="1A3A7FF0" w14:textId="77777777" w:rsidR="001E53C2" w:rsidRDefault="001E53C2" w:rsidP="001E53C2">
      <w:r>
        <w:t>Some while later, Slinky returns to liberate Jack, sporting the amulet in his breast plate, sort of like Iron Man’s main repulsor ray on his chest.  Why Slinky took the amulet and why he comes back are quite a mystery to me – and one I don’t believe will be explained in the final issue of this arc.</w:t>
      </w:r>
    </w:p>
    <w:p w14:paraId="514AD60E" w14:textId="77777777" w:rsidR="001E53C2" w:rsidRDefault="001E53C2" w:rsidP="001E53C2">
      <w:r>
        <w:t xml:space="preserve">Slinky and Jack face overwhelming odds in their attempt to escape but, at the last minute, a giant flying demon, like something out of the demented mind of H. P. Lovecraft, swoops in to kill all their pursuers.  And you thought </w:t>
      </w:r>
      <w:r w:rsidRPr="00491A92">
        <w:rPr>
          <w:i/>
        </w:rPr>
        <w:t>deus ex machina</w:t>
      </w:r>
      <w:r>
        <w:t xml:space="preserve"> was dead and gone.</w:t>
      </w:r>
    </w:p>
    <w:p w14:paraId="3F02B5F2" w14:textId="77777777" w:rsidR="001E53C2" w:rsidRDefault="001E53C2" w:rsidP="001E53C2">
      <w:r>
        <w:t xml:space="preserve">Unfortunately, Lo Pan also escapes and threatens them with a horrible revenge as soon as he retrieves something called the Black Serpents Tongue.  Playing the role of Captain Obvious (or a Cistercian Monk for those who get that reference), Slinky steps in with a handy explanation of why they should be worried.  He tells of the god Yama defeating the Black God of Chaos by ripping the beast’s tongue from its mouth. Somehow, Yama forged it into a sword of great power but he soon lost it </w:t>
      </w:r>
    </w:p>
    <w:p w14:paraId="660ADD1A" w14:textId="77777777" w:rsidR="001E53C2" w:rsidRDefault="001E53C2" w:rsidP="001E53C2">
      <w:r>
        <w:rPr>
          <w:noProof/>
        </w:rPr>
        <w:drawing>
          <wp:inline distT="0" distB="0" distL="0" distR="0" wp14:anchorId="6728F806" wp14:editId="45C0F253">
            <wp:extent cx="2602992" cy="1789176"/>
            <wp:effectExtent l="0" t="0" r="6985" b="1905"/>
            <wp:docPr id="124" name="Picture 124" descr="A comic book page with a blue and white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omic book page with a blue and white animal&#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02992" cy="1789176"/>
                    </a:xfrm>
                    <a:prstGeom prst="rect">
                      <a:avLst/>
                    </a:prstGeom>
                  </pic:spPr>
                </pic:pic>
              </a:graphicData>
            </a:graphic>
          </wp:inline>
        </w:drawing>
      </w:r>
    </w:p>
    <w:p w14:paraId="49D126A1" w14:textId="77777777" w:rsidR="001E53C2" w:rsidRDefault="001E53C2" w:rsidP="001E53C2">
      <w:r>
        <w:t>In order to get the power to retrieve the blade from the Hell of Ice and Sorrow, Lo Pan makes a particular evil deal with the Dark Gods of the East</w:t>
      </w:r>
    </w:p>
    <w:p w14:paraId="77C3D5D0" w14:textId="77777777" w:rsidR="001E53C2" w:rsidRDefault="001E53C2" w:rsidP="001E53C2">
      <w:r>
        <w:rPr>
          <w:noProof/>
        </w:rPr>
        <w:lastRenderedPageBreak/>
        <w:drawing>
          <wp:inline distT="0" distB="0" distL="0" distR="0" wp14:anchorId="4047C40F" wp14:editId="161D27DB">
            <wp:extent cx="963168" cy="1932432"/>
            <wp:effectExtent l="0" t="0" r="8890" b="0"/>
            <wp:docPr id="125" name="Picture 125" descr="A colorful post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colorful poster with text&#10;&#10;AI-generated content may b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63168" cy="1932432"/>
                    </a:xfrm>
                    <a:prstGeom prst="rect">
                      <a:avLst/>
                    </a:prstGeom>
                  </pic:spPr>
                </pic:pic>
              </a:graphicData>
            </a:graphic>
          </wp:inline>
        </w:drawing>
      </w:r>
    </w:p>
    <w:p w14:paraId="2EEE78E9" w14:textId="77777777" w:rsidR="001E53C2" w:rsidRDefault="001E53C2" w:rsidP="001E53C2">
      <w:r>
        <w:t>who consent to give Lo Pan the power of the Breathe of Green Flame.</w:t>
      </w:r>
    </w:p>
    <w:p w14:paraId="0DA14F4D" w14:textId="77777777" w:rsidR="001E53C2" w:rsidRDefault="001E53C2" w:rsidP="001E53C2">
      <w:r>
        <w:t xml:space="preserve">While Slinky and Jack pursue Lo Pan in the hopes of preventing him from retrieving the sword, Egg, Wang, and Tai Sui find the man on the turtle </w:t>
      </w:r>
    </w:p>
    <w:p w14:paraId="006BE97C" w14:textId="77777777" w:rsidR="001E53C2" w:rsidRDefault="001E53C2" w:rsidP="001E53C2">
      <w:r>
        <w:t xml:space="preserve"> </w:t>
      </w:r>
      <w:r>
        <w:rPr>
          <w:noProof/>
        </w:rPr>
        <w:drawing>
          <wp:inline distT="0" distB="0" distL="0" distR="0" wp14:anchorId="5A548436" wp14:editId="778EBDE5">
            <wp:extent cx="1615440" cy="1551432"/>
            <wp:effectExtent l="0" t="0" r="3810" b="0"/>
            <wp:docPr id="126" name="Picture 126" descr="A cartoon of a person riding a large green tur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cartoon of a person riding a large green turtle&#10;&#10;AI-generated content may b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15440" cy="1551432"/>
                    </a:xfrm>
                    <a:prstGeom prst="rect">
                      <a:avLst/>
                    </a:prstGeom>
                  </pic:spPr>
                </pic:pic>
              </a:graphicData>
            </a:graphic>
          </wp:inline>
        </w:drawing>
      </w:r>
    </w:p>
    <w:p w14:paraId="46E8E97A" w14:textId="77777777" w:rsidR="001E53C2" w:rsidRDefault="001E53C2" w:rsidP="001E53C2">
      <w:r>
        <w:t xml:space="preserve">whose name is P’an Ku (although it should be Master Roshi).  </w:t>
      </w:r>
    </w:p>
    <w:p w14:paraId="7051C655" w14:textId="77777777" w:rsidR="001E53C2" w:rsidRDefault="001E53C2" w:rsidP="001E53C2">
      <w:r>
        <w:t>And this were it ends.  As explained above, Issue #12 looks like it should draw this story arc to a close.  If I had to guess, I imagine that Lo Pan is lost forever in the Hell of Ice and Sorrow.  Jack returns to the land of the living but somehow 28 years into the future, probably due to some spell cast by P’an Ku.  And what about Slinky?  I think he’ll open his own bar in the Hell of a Thousand Hangovers.</w:t>
      </w:r>
    </w:p>
    <w:p w14:paraId="0C32AE75" w14:textId="77777777" w:rsidR="001E53C2" w:rsidRDefault="001E53C2" w:rsidP="001E53C2">
      <w:r>
        <w:br w:type="page"/>
      </w:r>
    </w:p>
    <w:p w14:paraId="0F5B707C" w14:textId="77777777" w:rsidR="001E53C2" w:rsidRDefault="001E53C2" w:rsidP="001E53C2">
      <w:r>
        <w:lastRenderedPageBreak/>
        <w:t>A Lost Format</w:t>
      </w:r>
    </w:p>
    <w:p w14:paraId="41F6FE71" w14:textId="77777777" w:rsidR="001E53C2" w:rsidRDefault="001E53C2" w:rsidP="001E53C2">
      <w:r>
        <w:t xml:space="preserve">When I was a young man, comics were not as main stream as they are today and yet, in some real sense, they were more pervasive.  To flesh that out a bit, comics were considered a young kid pursuit and their presentation and marketing were treated as such.  I can still recall, with vividness, the comics rack in the local Kroger grocery store.  It was to left of the teen magazine (Seventeen, Tiger Beat, and the like), which were to the left of the serious magazines that all grownups should be reading – things like Time, and US New and World Distort.  Almost every store had a rack of this kind, supposedly as a pacifier for the stressed mother who simply could not deal with her precious little snowflakes while shopping. </w:t>
      </w:r>
    </w:p>
    <w:p w14:paraId="3B8C1423" w14:textId="77777777" w:rsidR="001E53C2" w:rsidRDefault="001E53C2" w:rsidP="001E53C2">
      <w:r>
        <w:t>This was the age before direct marketing, Previews, online ordering, and certainly reprints in the trade paperback or glossy hardbound form.  Little care was given to the treatment or care of the issues and the release to and duration on the news stand was completely unknowable.  Sometime consecutive issues showed up, sometimes there was a gap.</w:t>
      </w:r>
    </w:p>
    <w:p w14:paraId="07ED4973" w14:textId="77777777" w:rsidR="001E53C2" w:rsidRDefault="001E53C2" w:rsidP="001E53C2">
      <w:r>
        <w:t xml:space="preserve">As an avid collector, I had limited ways to find or afford the older material from which many of the comics of my formative years drew upon.  I remember being perplexed by such questions as “Who was Gwen Stacy?” and “Why did she die?” and having no real way to find out the answers.  </w:t>
      </w:r>
    </w:p>
    <w:p w14:paraId="3527863D" w14:textId="77777777" w:rsidR="001E53C2" w:rsidRDefault="001E53C2" w:rsidP="001E53C2">
      <w:r>
        <w:t xml:space="preserve">Then finally, there was an attempt by the marketing wizards to fill in some of the gaps by bring affordable reprints to a hungry audience.  How they actually decided what to reprint remains a mystery to this day but the format they chose was perhaps even more puzzling.  It was common to find reprints in the form of a regular paperback book. </w:t>
      </w:r>
    </w:p>
    <w:p w14:paraId="4855943F" w14:textId="77777777" w:rsidR="001E53C2" w:rsidRDefault="001E53C2" w:rsidP="001E53C2">
      <w:r>
        <w:t>The very first example that came into my hands was a Pocket Book, Doctor Strange, Master of the Mystic Arts #1</w:t>
      </w:r>
    </w:p>
    <w:p w14:paraId="162516AC" w14:textId="77777777" w:rsidR="001E53C2" w:rsidRDefault="001E53C2" w:rsidP="001E53C2">
      <w:r>
        <w:rPr>
          <w:noProof/>
        </w:rPr>
        <w:drawing>
          <wp:inline distT="0" distB="0" distL="0" distR="0" wp14:anchorId="5FC797B4" wp14:editId="3A17E304">
            <wp:extent cx="1389888" cy="2298192"/>
            <wp:effectExtent l="0" t="0" r="1270" b="6985"/>
            <wp:docPr id="128" name="Picture 128" descr="A comic book cover with a person in a blue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comic book cover with a person in a blue suit&#10;&#10;AI-generated content may b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389888" cy="2298192"/>
                    </a:xfrm>
                    <a:prstGeom prst="rect">
                      <a:avLst/>
                    </a:prstGeom>
                  </pic:spPr>
                </pic:pic>
              </a:graphicData>
            </a:graphic>
          </wp:inline>
        </w:drawing>
      </w:r>
    </w:p>
    <w:p w14:paraId="27E37989" w14:textId="77777777" w:rsidR="001E53C2" w:rsidRDefault="001E53C2" w:rsidP="001E53C2">
      <w:r>
        <w:t xml:space="preserve">Published in 1978 and sporting a Frank Brunner cover, this collection of reprints actually takes material from Strange Tales #110-111, #114-#129.  Measuring about 4¼ x 7 inches, each page bore a photo-reduced facsimile of one of the original pages in published in comic form on a page of </w:t>
      </w:r>
      <w:r>
        <w:lastRenderedPageBreak/>
        <w:t>about 7¾ x 10½ inches – reduction to about 37% the original size.  Below is a scan of two facing pages from the Pocket Book reprinting a material from the story “</w:t>
      </w:r>
      <w:r w:rsidRPr="003B2F13">
        <w:t>Return to the Nightmare World</w:t>
      </w:r>
      <w:r>
        <w:t>”, from Strange Tales #116</w:t>
      </w:r>
    </w:p>
    <w:p w14:paraId="5CBA4752" w14:textId="77777777" w:rsidR="001E53C2" w:rsidRDefault="001E53C2" w:rsidP="001E53C2">
      <w:r>
        <w:rPr>
          <w:noProof/>
        </w:rPr>
        <w:drawing>
          <wp:inline distT="0" distB="0" distL="0" distR="0" wp14:anchorId="1A68CF97" wp14:editId="416CEECA">
            <wp:extent cx="2298192" cy="1920240"/>
            <wp:effectExtent l="0" t="0" r="6985" b="3810"/>
            <wp:docPr id="132" name="Picture 132" descr="A comic book page with comic book p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comic book page with comic book pages&#10;&#10;AI-generated content may be incorrec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98192" cy="1920240"/>
                    </a:xfrm>
                    <a:prstGeom prst="rect">
                      <a:avLst/>
                    </a:prstGeom>
                  </pic:spPr>
                </pic:pic>
              </a:graphicData>
            </a:graphic>
          </wp:inline>
        </w:drawing>
      </w:r>
    </w:p>
    <w:p w14:paraId="714F0AB9" w14:textId="77777777" w:rsidR="001E53C2" w:rsidRDefault="001E53C2" w:rsidP="001E53C2">
      <w:r>
        <w:t xml:space="preserve">Despite the reduction, the art is clear, the text readable, and the colors vibrant. </w:t>
      </w:r>
    </w:p>
    <w:p w14:paraId="005B57AB" w14:textId="77777777" w:rsidR="001E53C2" w:rsidRDefault="001E53C2" w:rsidP="001E53C2">
      <w:r>
        <w:t>Also, the original material was tersely sourced, with only a brief one page preface by Stan Lee telling the reader that this volume contained the first eighteen stories featuring Doctor Strange. There was no way for an aspiring collector to know that there was a sequence break between issues #111 and #114.</w:t>
      </w:r>
    </w:p>
    <w:p w14:paraId="4B3EE35B" w14:textId="77777777" w:rsidR="001E53C2" w:rsidRDefault="001E53C2" w:rsidP="001E53C2">
      <w:r>
        <w:t>Shortly thereafter, a second edition followed in 1979.</w:t>
      </w:r>
    </w:p>
    <w:p w14:paraId="46A508A7" w14:textId="77777777" w:rsidR="001E53C2" w:rsidRDefault="001E53C2" w:rsidP="001E53C2">
      <w:r>
        <w:rPr>
          <w:noProof/>
        </w:rPr>
        <w:drawing>
          <wp:inline distT="0" distB="0" distL="0" distR="0" wp14:anchorId="44145316" wp14:editId="0B118929">
            <wp:extent cx="1417320" cy="2298192"/>
            <wp:effectExtent l="0" t="0" r="0" b="6985"/>
            <wp:docPr id="129" name="Picture 129" descr="A comic book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omic book cover with a cartoon character&#10;&#10;AI-generated content may be incorrec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17320" cy="2298192"/>
                    </a:xfrm>
                    <a:prstGeom prst="rect">
                      <a:avLst/>
                    </a:prstGeom>
                  </pic:spPr>
                </pic:pic>
              </a:graphicData>
            </a:graphic>
          </wp:inline>
        </w:drawing>
      </w:r>
    </w:p>
    <w:p w14:paraId="4449DACA" w14:textId="77777777" w:rsidR="001E53C2" w:rsidRDefault="001E53C2" w:rsidP="001E53C2">
      <w:r>
        <w:t>The stories reprinted here picked up immediately after the original run, spanning Strange Tales #130-144, but were of a different character entirely.  In the first volume, most stories were self-contained within one issue, with only one run of stories lasting three whole issues.  Almost the entirety of the second volume concerns itself with multi-issue confrontation between Doctor Strange and Dormammu, including the first appearance of the entity known as eternity</w:t>
      </w:r>
    </w:p>
    <w:p w14:paraId="605B5557" w14:textId="77777777" w:rsidR="001E53C2" w:rsidRDefault="001E53C2" w:rsidP="001E53C2">
      <w:r>
        <w:rPr>
          <w:noProof/>
        </w:rPr>
        <w:lastRenderedPageBreak/>
        <w:drawing>
          <wp:inline distT="0" distB="0" distL="0" distR="0" wp14:anchorId="3590F266" wp14:editId="3AC7B233">
            <wp:extent cx="2298192" cy="1813560"/>
            <wp:effectExtent l="0" t="0" r="6985" b="0"/>
            <wp:docPr id="133" name="Picture 133" descr="A comic book page with comic book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omic book page with comic book characters&#10;&#10;AI-generated content may be incorrec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98192" cy="1813560"/>
                    </a:xfrm>
                    <a:prstGeom prst="rect">
                      <a:avLst/>
                    </a:prstGeom>
                  </pic:spPr>
                </pic:pic>
              </a:graphicData>
            </a:graphic>
          </wp:inline>
        </w:drawing>
      </w:r>
    </w:p>
    <w:p w14:paraId="2AE5E244" w14:textId="77777777" w:rsidR="001E53C2" w:rsidRDefault="001E53C2" w:rsidP="001E53C2">
      <w:r>
        <w:t>About that same time in 1979, the paperback book entitled Star Hawks came out.</w:t>
      </w:r>
    </w:p>
    <w:p w14:paraId="5026279D" w14:textId="77777777" w:rsidR="001E53C2" w:rsidRDefault="001E53C2" w:rsidP="001E53C2">
      <w:r>
        <w:rPr>
          <w:noProof/>
        </w:rPr>
        <w:drawing>
          <wp:inline distT="0" distB="0" distL="0" distR="0" wp14:anchorId="412ABC05" wp14:editId="1A0C333C">
            <wp:extent cx="1423416" cy="2298192"/>
            <wp:effectExtent l="0" t="0" r="5715" b="6985"/>
            <wp:docPr id="127" name="Picture 127" descr="A comic book cover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omic book cover with a group of people&#10;&#10;AI-generated content may be incorrec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23416" cy="2298192"/>
                    </a:xfrm>
                    <a:prstGeom prst="rect">
                      <a:avLst/>
                    </a:prstGeom>
                  </pic:spPr>
                </pic:pic>
              </a:graphicData>
            </a:graphic>
          </wp:inline>
        </w:drawing>
      </w:r>
    </w:p>
    <w:p w14:paraId="62CA94DD" w14:textId="77777777" w:rsidR="001E53C2" w:rsidRDefault="001E53C2" w:rsidP="001E53C2">
      <w:r>
        <w:t xml:space="preserve">This volume reprinted the daily comic strip by Gil Kane and Ron Goulart that ran from October of 1977 through May 1981.  Since the original publication was sized and layout for the ordinary newspaper, the staff at Tempo Books choose to layout the panels in landscape rather than portrait mode.  </w:t>
      </w:r>
    </w:p>
    <w:p w14:paraId="10BDD288" w14:textId="77777777" w:rsidR="001E53C2" w:rsidRDefault="001E53C2" w:rsidP="001E53C2">
      <w:r>
        <w:rPr>
          <w:noProof/>
        </w:rPr>
        <w:lastRenderedPageBreak/>
        <w:drawing>
          <wp:inline distT="0" distB="0" distL="0" distR="0" wp14:anchorId="6CFE4888" wp14:editId="61163D11">
            <wp:extent cx="2298192" cy="2941320"/>
            <wp:effectExtent l="0" t="0" r="6985" b="0"/>
            <wp:docPr id="118" name="Picture 118" descr="A comic page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comic page with a group of people&#10;&#10;AI-generated content may be incorrec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298192" cy="2941320"/>
                    </a:xfrm>
                    <a:prstGeom prst="rect">
                      <a:avLst/>
                    </a:prstGeom>
                  </pic:spPr>
                </pic:pic>
              </a:graphicData>
            </a:graphic>
          </wp:inline>
        </w:drawing>
      </w:r>
    </w:p>
    <w:p w14:paraId="5D4262A0" w14:textId="77777777" w:rsidR="001E53C2" w:rsidRDefault="001E53C2" w:rsidP="001E53C2">
      <w:r>
        <w:t xml:space="preserve">The panels remained at their original size, although their relative orientation changed. One simply read the book ‘sideways’.  Because the original strip was in black-and-white, the reprinted strip was also monochrome. </w:t>
      </w:r>
    </w:p>
    <w:p w14:paraId="56CE8F4E" w14:textId="77777777" w:rsidR="001E53C2" w:rsidRDefault="001E53C2" w:rsidP="001E53C2">
      <w:r>
        <w:t>This approach was a really convenient way to consume a daily strip all at one go, without fear of interruption due to a missed delivery or, as was my case, without access to the original as it wasn’t carried in my local paper.</w:t>
      </w:r>
    </w:p>
    <w:p w14:paraId="4D5C94DA" w14:textId="77777777" w:rsidR="001E53C2" w:rsidRDefault="001E53C2" w:rsidP="001E53C2">
      <w:r>
        <w:t xml:space="preserve">A companion volume followed in 1981 that brought the reader up to about October of 1978. </w:t>
      </w:r>
    </w:p>
    <w:p w14:paraId="73C75026" w14:textId="77777777" w:rsidR="001E53C2" w:rsidRDefault="001E53C2" w:rsidP="001E53C2"/>
    <w:p w14:paraId="405AC3A8" w14:textId="77777777" w:rsidR="001E53C2" w:rsidRDefault="001E53C2" w:rsidP="001E53C2">
      <w:r>
        <w:rPr>
          <w:noProof/>
        </w:rPr>
        <w:drawing>
          <wp:inline distT="0" distB="0" distL="0" distR="0" wp14:anchorId="6F3FD106" wp14:editId="2D319ED3">
            <wp:extent cx="1402080" cy="2298192"/>
            <wp:effectExtent l="0" t="0" r="7620" b="6985"/>
            <wp:docPr id="120" name="Picture 120" descr="A comic book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omic book cover with a cartoon character&#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02080" cy="2298192"/>
                    </a:xfrm>
                    <a:prstGeom prst="rect">
                      <a:avLst/>
                    </a:prstGeom>
                  </pic:spPr>
                </pic:pic>
              </a:graphicData>
            </a:graphic>
          </wp:inline>
        </w:drawing>
      </w:r>
    </w:p>
    <w:p w14:paraId="7510D5A0" w14:textId="77777777" w:rsidR="001E53C2" w:rsidRDefault="001E53C2" w:rsidP="001E53C2">
      <w:r>
        <w:t>Taken together, the two books brought about one year of a really good comic strip to the reader for a total investment of $3.50, which is cheaper than many comics on the market today. (Even adjusting for inflation, the price of about $10 was still a bargain).</w:t>
      </w:r>
    </w:p>
    <w:p w14:paraId="21E053E9" w14:textId="77777777" w:rsidR="001E53C2" w:rsidRDefault="001E53C2" w:rsidP="001E53C2">
      <w:r>
        <w:lastRenderedPageBreak/>
        <w:t>In 1982, DC Comics offered a reprint paperback for The New Teen Titans.</w:t>
      </w:r>
    </w:p>
    <w:p w14:paraId="35FFE3FE" w14:textId="77777777" w:rsidR="001E53C2" w:rsidRDefault="001E53C2" w:rsidP="001E53C2">
      <w:r>
        <w:rPr>
          <w:noProof/>
        </w:rPr>
        <w:drawing>
          <wp:inline distT="0" distB="0" distL="0" distR="0" wp14:anchorId="617E0D55" wp14:editId="63A6E2D6">
            <wp:extent cx="1429512" cy="2298192"/>
            <wp:effectExtent l="0" t="0" r="0" b="6985"/>
            <wp:docPr id="130" name="Picture 130" descr="A cover of a comic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over of a comic book&#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29512" cy="2298192"/>
                    </a:xfrm>
                    <a:prstGeom prst="rect">
                      <a:avLst/>
                    </a:prstGeom>
                  </pic:spPr>
                </pic:pic>
              </a:graphicData>
            </a:graphic>
          </wp:inline>
        </w:drawing>
      </w:r>
    </w:p>
    <w:p w14:paraId="34DA52A7" w14:textId="77777777" w:rsidR="001E53C2" w:rsidRDefault="001E53C2" w:rsidP="001E53C2">
      <w:r>
        <w:t>This volume picked yet a third way to present the original source material.  Like Star Hawks, the staff at Tor Books chose not to photo-reduce the pages.  Instead, they rearranged the panels so that they fit on the smaller page.  In 226 pages they were able to reproduce only the first three issues of The New Teen Titans.  However, they also chose to make the reprint in black-and-white.</w:t>
      </w:r>
    </w:p>
    <w:p w14:paraId="36A1A02B" w14:textId="77777777" w:rsidR="001E53C2" w:rsidRDefault="001E53C2" w:rsidP="001E53C2">
      <w:r>
        <w:rPr>
          <w:noProof/>
        </w:rPr>
        <w:drawing>
          <wp:inline distT="0" distB="0" distL="0" distR="0" wp14:anchorId="136D9C4A" wp14:editId="145911F3">
            <wp:extent cx="2298192" cy="2020824"/>
            <wp:effectExtent l="0" t="0" r="6985" b="0"/>
            <wp:docPr id="131" name="Picture 131" descr="A comic book page with a black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comic book page with a black and white image&#10;&#10;AI-generated content may be incorrect."/>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98192" cy="2020824"/>
                    </a:xfrm>
                    <a:prstGeom prst="rect">
                      <a:avLst/>
                    </a:prstGeom>
                  </pic:spPr>
                </pic:pic>
              </a:graphicData>
            </a:graphic>
          </wp:inline>
        </w:drawing>
      </w:r>
    </w:p>
    <w:p w14:paraId="718A60BE" w14:textId="77777777" w:rsidR="001E53C2" w:rsidRDefault="001E53C2" w:rsidP="001E53C2">
      <w:r>
        <w:t>So there you have it: three different approaches for reprinting three different series and two different types of source material.  In spite of the drawbacks, these small paperback opened a whole vista of reading excitement.  Here were unbroken runs of original stories that I wouldn’t have been able to afford then and still can’t now, printed in a fairly durable format that could be easily transported and, if the truth be known, read during school hours when the teacher was particular dull and unobservant.  All things considered, I wish they would bring it back.</w:t>
      </w:r>
    </w:p>
    <w:p w14:paraId="64AE5208" w14:textId="77777777" w:rsidR="001E53C2" w:rsidRDefault="001E53C2" w:rsidP="001E53C2">
      <w:r>
        <w:br w:type="page"/>
      </w:r>
    </w:p>
    <w:p w14:paraId="0E8DE43C" w14:textId="77777777" w:rsidR="001E53C2" w:rsidRDefault="001E53C2" w:rsidP="001E53C2">
      <w:pPr>
        <w:pStyle w:val="Heading1"/>
      </w:pPr>
      <w:r>
        <w:lastRenderedPageBreak/>
        <w:t>Censorship and Choice</w:t>
      </w:r>
    </w:p>
    <w:p w14:paraId="747997C7" w14:textId="77777777" w:rsidR="001E53C2" w:rsidRDefault="001E53C2" w:rsidP="001E53C2">
      <w:r>
        <w:t>Some months back I wrote of my growing ambivalence towards the Comic Book Legal Defense Fund.  On one hand there is no question that their dedication to the comics community, in general, and to creators, specifically, is needed.  One need only look at the incidents surrounding the Charlie Hebdo incident to understand the value of protecting free speech.  On the other hand, there is a growing concern in my mind about the methods that CBLDF uses to makes it point.</w:t>
      </w:r>
    </w:p>
    <w:p w14:paraId="77C0A028" w14:textId="77777777" w:rsidR="001E53C2" w:rsidRDefault="001E53C2" w:rsidP="001E53C2">
      <w:r>
        <w:t>A case in point arose this past May when I journeyed out on Free Comic Book Day to generally shop local businesses, stimulate the hometown economy, and indulge my comic book appetite by acquiring some back issues missing from my collection and to sample some of the new stuff out there.</w:t>
      </w:r>
    </w:p>
    <w:p w14:paraId="33CD09E8" w14:textId="77777777" w:rsidR="001E53C2" w:rsidRDefault="001E53C2" w:rsidP="001E53C2">
      <w:r>
        <w:t xml:space="preserve">This year, the CBLDF offered for as a free comic the first issue of their ongoing publication Defender.  </w:t>
      </w:r>
    </w:p>
    <w:p w14:paraId="5C01C7FF" w14:textId="77777777" w:rsidR="001E53C2" w:rsidRDefault="001E53C2" w:rsidP="001E53C2">
      <w:r>
        <w:rPr>
          <w:noProof/>
        </w:rPr>
        <w:drawing>
          <wp:inline distT="0" distB="0" distL="0" distR="0" wp14:anchorId="0AC00711" wp14:editId="38124176">
            <wp:extent cx="1476189" cy="2274570"/>
            <wp:effectExtent l="0" t="0" r="0" b="0"/>
            <wp:docPr id="134" name="Picture 134" descr="A magazine cover with a person poin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magazine cover with a person pointing&#10;&#10;AI-generated content may b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77200" cy="2276128"/>
                    </a:xfrm>
                    <a:prstGeom prst="rect">
                      <a:avLst/>
                    </a:prstGeom>
                  </pic:spPr>
                </pic:pic>
              </a:graphicData>
            </a:graphic>
          </wp:inline>
        </w:drawing>
      </w:r>
    </w:p>
    <w:p w14:paraId="4B625CC0" w14:textId="77777777" w:rsidR="001E53C2" w:rsidRDefault="001E53C2" w:rsidP="001E53C2">
      <w:r>
        <w:t>The issue covered free speech concerns and talked about some important and, at times, troubling developments concerning the freedom to express oneself.  These included the joint brief filed by CBLDF and the Cato institute urging SCOTUS to protect First Amendment liberties; a blurb about a cartoonist by the name of Zunar who was arrested in Malaysia for ‘offensive speech’ on Twitter; and a discussion of the aftermath of Charlie Hebdo attacks.</w:t>
      </w:r>
    </w:p>
    <w:p w14:paraId="178D06CC" w14:textId="77777777" w:rsidR="001E53C2" w:rsidRDefault="001E53C2" w:rsidP="001E53C2">
      <w:r>
        <w:t>What troubled me was there coverage of the dust up in the Chicago Public School (CPS) district over the exclusion of the graphic novel Peresopolis.</w:t>
      </w:r>
    </w:p>
    <w:p w14:paraId="184A79CF" w14:textId="77777777" w:rsidR="001E53C2" w:rsidRDefault="001E53C2" w:rsidP="001E53C2">
      <w:r>
        <w:t xml:space="preserve">It began with the front cover of Defender boasting a provocative splash “Chicago vs. Persepolis: Conspiracy and Cover-up”.  The inside of the issue sports a one page story entitled “Lies My School Administration Told Me”. </w:t>
      </w:r>
    </w:p>
    <w:p w14:paraId="7C2FA86D" w14:textId="77777777" w:rsidR="001E53C2" w:rsidRDefault="001E53C2" w:rsidP="001E53C2"/>
    <w:p w14:paraId="4B5D6092" w14:textId="77777777" w:rsidR="001E53C2" w:rsidRDefault="001E53C2" w:rsidP="001E53C2">
      <w:r>
        <w:rPr>
          <w:noProof/>
        </w:rPr>
        <w:lastRenderedPageBreak/>
        <w:drawing>
          <wp:inline distT="0" distB="0" distL="0" distR="0" wp14:anchorId="1FA4553E" wp14:editId="2F662FD3">
            <wp:extent cx="3918038" cy="2804160"/>
            <wp:effectExtent l="0" t="0" r="6350" b="0"/>
            <wp:docPr id="135" name="Picture 135" descr="A close-u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close-up of a book&#10;&#10;AI-generated content may be incorrect."/>
                    <pic:cNvPicPr/>
                  </pic:nvPicPr>
                  <pic:blipFill>
                    <a:blip r:embed="rId166">
                      <a:extLst>
                        <a:ext uri="{28A0092B-C50C-407E-A947-70E740481C1C}">
                          <a14:useLocalDpi xmlns:a14="http://schemas.microsoft.com/office/drawing/2010/main" val="0"/>
                        </a:ext>
                      </a:extLst>
                    </a:blip>
                    <a:stretch>
                      <a:fillRect/>
                    </a:stretch>
                  </pic:blipFill>
                  <pic:spPr>
                    <a:xfrm>
                      <a:off x="0" y="0"/>
                      <a:ext cx="3919793" cy="2805416"/>
                    </a:xfrm>
                    <a:prstGeom prst="rect">
                      <a:avLst/>
                    </a:prstGeom>
                  </pic:spPr>
                </pic:pic>
              </a:graphicData>
            </a:graphic>
          </wp:inline>
        </w:drawing>
      </w:r>
    </w:p>
    <w:p w14:paraId="584EAE5C" w14:textId="77777777" w:rsidR="001E53C2" w:rsidRDefault="001E53C2" w:rsidP="001E53C2">
      <w:r>
        <w:t>The main paragraph reads like the typical movie trailer melodrama ‘In a world they didn’t make…’ with an all too common use of the logical fallacy of the strawman in to boot.  The article implies that someone in the CPS had judged that a book had ‘content that is inappropriate for children’ and then goes on to ask “What sort of filthy, degenerate book could draw demands for removal?” CBLDF doesn’t produce a single email from the CPS that claims the book is ‘filthy’ and ‘degenerate’.  These terms are simply examples of emotional hyperbole added by the writer to provide an extra dash of saucy flavor.</w:t>
      </w:r>
    </w:p>
    <w:p w14:paraId="5D83D9C9" w14:textId="77777777" w:rsidR="001E53C2" w:rsidRDefault="001E53C2" w:rsidP="001E53C2">
      <w:r>
        <w:t>The article then goes on to say</w:t>
      </w:r>
    </w:p>
    <w:p w14:paraId="2646D01C" w14:textId="77777777" w:rsidR="001E53C2" w:rsidRDefault="001E53C2" w:rsidP="001E53C2">
      <w:pPr>
        <w:pStyle w:val="ListParagraph"/>
        <w:numPr>
          <w:ilvl w:val="0"/>
          <w:numId w:val="18"/>
        </w:numPr>
      </w:pPr>
      <w:r>
        <w:t xml:space="preserve">Top administrators of the third-largest school district in the United States really did think they could remove a modern classic from schools without regard for their own policies, their teacher’s and librarian’s professional expertise, or even basic First Amendment principles.  </w:t>
      </w:r>
    </w:p>
    <w:p w14:paraId="05AA7EB8" w14:textId="77777777" w:rsidR="001E53C2" w:rsidRDefault="001E53C2" w:rsidP="001E53C2">
      <w:r>
        <w:t xml:space="preserve">My question to the CBLDF is simply why shouldn’t CPS officials have the authority to take Persepolis off the shelf?  There are at least two good reasons why CPS officials should and do exercise their discretion when it comes to any book.  </w:t>
      </w:r>
    </w:p>
    <w:p w14:paraId="78CC0353" w14:textId="77777777" w:rsidR="001E53C2" w:rsidRDefault="001E53C2" w:rsidP="001E53C2">
      <w:r>
        <w:t xml:space="preserve">The first reason is that these officials have a responsibility to educate the students of the Chicago Public Schools according to how the citizens of Chicago want their children educated.  In that capacity they make decisions daily about what curriculum to teach to the children in their care and to pick and choose which ideas they expose and which they keep quiet.  Ask yourself if any reasonable person should harass the CPS to promote hardcore pornography as suitable material?  How about propaganda from the Ku Klux Klan or the Neo Nazis?  What about a display of the Confederate flag? If your answer to any of these questions (or any other material you judge to be inappropriate or controversial) is no then you support the notion that some material should be excluded.  At this point, the argument is not one of principle but of degree – just where should the </w:t>
      </w:r>
      <w:r>
        <w:lastRenderedPageBreak/>
        <w:t>line be drawn.  That is a healthy argument to have but it is not one that should be swayed by emotional language like ‘conspiracy’, ‘cover-up’, or ‘lies’.  And these terms were used as emotional triggers on the cover and in the headline of the piece as nothing in the narrative of what CPS officials did indicated that any of these terms applied.  It may be true that they do apply, but there is no evidence provided to support that claim.  Fundamentally, it is up to school officials to decide what is and is not appropriate based on their entire demographic and in conjunction with school boards, parents, and the like.  Every community has the right and the obligation to set its own standards of decency.</w:t>
      </w:r>
    </w:p>
    <w:p w14:paraId="45A886FB" w14:textId="77777777" w:rsidR="001E53C2" w:rsidRDefault="001E53C2" w:rsidP="001E53C2">
      <w:r>
        <w:t>The second reason is not rooted in questions of a moral aesthetic but in economics.  School systems, like any other human agency, are limited by scarcity.  Simply put, there is only a finite amount of money to be used to purchase materials.  The district is under a fiduciary responsibility to make the most of its money.  That means that they always ‘censor based on finite resources’ – that is to say that they don’t and can’t purchase every book out there.  Often, they don’t even consider material because it is inappropriate for their students.  I’m not speaking of material which may be morally questionable but rather material that is simply not appropriate by reason of age.  I doubt that one would find books on advance quantum field theory or Neo-Platonist philosophy on the CPS shelves.  I actually find the omissions of these types of works much more severe than omissions driven by morals or taste as the former limit the intellectual achievement and the world view of students.  Controversial material can always be found on the internet because its very controversy draws attention.  But important material associated with deep intellectual achievements is rarely discussed in the media.  So how is a student going to be exposed to the finest offerings of human thought if no record of it can even be found on a library shelf?  But I recognize that in a world of finite resources hard choices have to be made.</w:t>
      </w:r>
    </w:p>
    <w:p w14:paraId="6D4F2086" w14:textId="77777777" w:rsidR="001E53C2" w:rsidRDefault="001E53C2" w:rsidP="001E53C2">
      <w:r>
        <w:t>The final point worth noting is that CPS is not engaged in censorship in any real fashion.  They are not stopping students from owning it; stopping the publisher from selling it; stopping the author from writing or profiting from it, or locking any of these up in jail.  If CPS had the power to indulge in any or all these actions then their conduct would certainly rise to actual examples of censorship.   They would then constitute a government that infringes on the rights of its citizens by force.  What CPS did may offend our sensibilities or make us question their judgement, but it doesn’t rise to level of government led book burning.  Equating real censorship with the actions of a community deciding its own standard of decency is akin to the use of the word ‘Nazi’ when talking about someone who you don’t like – it conflates real evil with annoyance.</w:t>
      </w:r>
    </w:p>
    <w:p w14:paraId="0F9FB09D" w14:textId="77777777" w:rsidR="001E53C2" w:rsidRDefault="001E53C2" w:rsidP="001E53C2">
      <w:r>
        <w:t xml:space="preserve">Real evil was portrayed in Persepolis with the author’s narrative.  </w:t>
      </w:r>
    </w:p>
    <w:p w14:paraId="7C473B4B" w14:textId="77777777" w:rsidR="001E53C2" w:rsidRDefault="001E53C2" w:rsidP="001E53C2">
      <w:r>
        <w:rPr>
          <w:noProof/>
        </w:rPr>
        <w:lastRenderedPageBreak/>
        <w:drawing>
          <wp:inline distT="0" distB="0" distL="0" distR="0" wp14:anchorId="4D6E7EB0" wp14:editId="7E4570F7">
            <wp:extent cx="3520141" cy="4488180"/>
            <wp:effectExtent l="0" t="0" r="4445" b="7620"/>
            <wp:docPr id="136" name="Picture 136" descr="A comic strip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mic strip of two people&#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3520141" cy="4488180"/>
                    </a:xfrm>
                    <a:prstGeom prst="rect">
                      <a:avLst/>
                    </a:prstGeom>
                  </pic:spPr>
                </pic:pic>
              </a:graphicData>
            </a:graphic>
          </wp:inline>
        </w:drawing>
      </w:r>
    </w:p>
    <w:p w14:paraId="53BA984B" w14:textId="77777777" w:rsidR="001E53C2" w:rsidRDefault="001E53C2" w:rsidP="001E53C2">
      <w:r>
        <w:t xml:space="preserve">Whether that is worth discussing in the Chicago Public Schools is a matter for the citizens of Chicago to decide.  I certainly support CBLDF’s right to advise, persuade, and even coax the district to reconsider its actions.  But when its rhetoric rises to the level where CBLDF is using propaganda to bully, then I say that they are engaging in exactly the same heavy handed techniques they deplore. </w:t>
      </w:r>
    </w:p>
    <w:p w14:paraId="38714C63" w14:textId="77777777" w:rsidR="001E53C2" w:rsidRDefault="001E53C2" w:rsidP="001E53C2">
      <w:r>
        <w:br w:type="page"/>
      </w:r>
    </w:p>
    <w:p w14:paraId="6D8C5551" w14:textId="77777777" w:rsidR="001E53C2" w:rsidRDefault="001E53C2" w:rsidP="001E53C2">
      <w:pPr>
        <w:pStyle w:val="Heading1"/>
      </w:pPr>
      <w:r>
        <w:lastRenderedPageBreak/>
        <w:t>Story Construction – Part 1: The Many-fold Path</w:t>
      </w:r>
    </w:p>
    <w:p w14:paraId="3BB1FF16" w14:textId="77777777" w:rsidR="001E53C2" w:rsidRDefault="001E53C2" w:rsidP="001E53C2">
      <w:r>
        <w:t xml:space="preserve">One of the most interesting aspects of the comic book is the creative process by which the writer, artist, inker, letterer, and colorist make a specific issue.  This process, which centers on the embodiment of the story and plot ideas and not on the ideas themselves, is usually only noticed in passing by the average comics reader. </w:t>
      </w:r>
    </w:p>
    <w:p w14:paraId="3693AFCE" w14:textId="77777777" w:rsidR="001E53C2" w:rsidRDefault="001E53C2" w:rsidP="001E53C2">
      <w:r>
        <w:t>Attention is typically drawn to the dramatic or moral content of the story, the character design and visual presentation, and the colors and shading.  Eye candy and the cool ideas dominate the discussion and the craftsmanship of the page itself seems only an afterthought.</w:t>
      </w:r>
    </w:p>
    <w:p w14:paraId="5ACC503F" w14:textId="77777777" w:rsidR="001E53C2" w:rsidRDefault="001E53C2" w:rsidP="001E53C2">
      <w:r>
        <w:t>Nonetheless, there are a multitude of books on the market that propose to teach the aspiring creator how to construct a compelling comic (and, ostensibly, get paid for the effort).  Some of the ones in my collection (I do love to collect books of all kinds) are:</w:t>
      </w:r>
    </w:p>
    <w:p w14:paraId="6B2F55A1" w14:textId="77777777" w:rsidR="001E53C2" w:rsidRDefault="001E53C2" w:rsidP="001E53C2">
      <w:pPr>
        <w:pStyle w:val="ListParagraph"/>
        <w:numPr>
          <w:ilvl w:val="0"/>
          <w:numId w:val="18"/>
        </w:numPr>
      </w:pPr>
      <w:r>
        <w:t>Alan Moore’s Writing for Comics – Alan Moore</w:t>
      </w:r>
    </w:p>
    <w:p w14:paraId="11F4EC0A" w14:textId="77777777" w:rsidR="001E53C2" w:rsidRDefault="001E53C2" w:rsidP="001E53C2">
      <w:pPr>
        <w:pStyle w:val="ListParagraph"/>
        <w:numPr>
          <w:ilvl w:val="0"/>
          <w:numId w:val="18"/>
        </w:numPr>
      </w:pPr>
      <w:r>
        <w:t>Writing for Comics &amp; Graphics Novels – Peter David</w:t>
      </w:r>
    </w:p>
    <w:p w14:paraId="7C0FFA7F" w14:textId="77777777" w:rsidR="001E53C2" w:rsidRDefault="001E53C2" w:rsidP="001E53C2">
      <w:pPr>
        <w:pStyle w:val="ListParagraph"/>
        <w:numPr>
          <w:ilvl w:val="0"/>
          <w:numId w:val="18"/>
        </w:numPr>
      </w:pPr>
      <w:r>
        <w:t>Understanding Comics, the Invisible Art – Scott McCloud</w:t>
      </w:r>
    </w:p>
    <w:p w14:paraId="0C09C331" w14:textId="77777777" w:rsidR="001E53C2" w:rsidRDefault="001E53C2" w:rsidP="001E53C2">
      <w:pPr>
        <w:pStyle w:val="ListParagraph"/>
        <w:numPr>
          <w:ilvl w:val="0"/>
          <w:numId w:val="18"/>
        </w:numPr>
      </w:pPr>
      <w:r>
        <w:t>Making Comics – Scott McCloud</w:t>
      </w:r>
    </w:p>
    <w:p w14:paraId="6D91D563" w14:textId="77777777" w:rsidR="001E53C2" w:rsidRDefault="001E53C2" w:rsidP="001E53C2">
      <w:pPr>
        <w:pStyle w:val="ListParagraph"/>
        <w:numPr>
          <w:ilvl w:val="0"/>
          <w:numId w:val="18"/>
        </w:numPr>
      </w:pPr>
      <w:r>
        <w:t>The DC Comics Guide to Writing Comics – Dennis O’Neil</w:t>
      </w:r>
    </w:p>
    <w:p w14:paraId="0EB425B6" w14:textId="77777777" w:rsidR="001E53C2" w:rsidRDefault="001E53C2" w:rsidP="001E53C2">
      <w:pPr>
        <w:pStyle w:val="ListParagraph"/>
        <w:numPr>
          <w:ilvl w:val="0"/>
          <w:numId w:val="18"/>
        </w:numPr>
      </w:pPr>
      <w:r>
        <w:t>The Complete Guide to Self-Publishing Comics – Comfort Love &amp; Adam Withers</w:t>
      </w:r>
    </w:p>
    <w:p w14:paraId="30177C94" w14:textId="77777777" w:rsidR="001E53C2" w:rsidRDefault="001E53C2" w:rsidP="001E53C2">
      <w:pPr>
        <w:pStyle w:val="ListParagraph"/>
        <w:numPr>
          <w:ilvl w:val="0"/>
          <w:numId w:val="18"/>
        </w:numPr>
      </w:pPr>
      <w:r>
        <w:t>How to Draw Comics the Marvel Way – Stan Lee &amp; John Buscema</w:t>
      </w:r>
    </w:p>
    <w:p w14:paraId="1012FBDB" w14:textId="77777777" w:rsidR="001E53C2" w:rsidRDefault="001E53C2" w:rsidP="001E53C2">
      <w:pPr>
        <w:pStyle w:val="ListParagraph"/>
        <w:numPr>
          <w:ilvl w:val="0"/>
          <w:numId w:val="18"/>
        </w:numPr>
      </w:pPr>
      <w:r>
        <w:t>How to be a Comic Book Artist… Not Just How to Draw – Tim Seeley</w:t>
      </w:r>
    </w:p>
    <w:p w14:paraId="4354BBFA" w14:textId="77777777" w:rsidR="001E53C2" w:rsidRDefault="001E53C2" w:rsidP="001E53C2">
      <w:pPr>
        <w:pStyle w:val="ListParagraph"/>
        <w:numPr>
          <w:ilvl w:val="0"/>
          <w:numId w:val="18"/>
        </w:numPr>
      </w:pPr>
      <w:r>
        <w:t>Foundations in Comic Book Art – John Paul Lowe</w:t>
      </w:r>
    </w:p>
    <w:p w14:paraId="24BC413C" w14:textId="77777777" w:rsidR="001E53C2" w:rsidRDefault="001E53C2" w:rsidP="001E53C2"/>
    <w:p w14:paraId="651F6559" w14:textId="77777777" w:rsidR="001E53C2" w:rsidRDefault="001E53C2" w:rsidP="001E53C2">
      <w:r>
        <w:t>In addition to these full-bodied treatments, there is a smattering of small introductions or pro-tips to working the creative process that are usually found in the filler material for reprint editions or give-aways.  Some of the memorable ones are:</w:t>
      </w:r>
    </w:p>
    <w:p w14:paraId="007FFD46" w14:textId="77777777" w:rsidR="001E53C2" w:rsidRDefault="001E53C2" w:rsidP="001E53C2">
      <w:pPr>
        <w:pStyle w:val="ListParagraph"/>
        <w:numPr>
          <w:ilvl w:val="0"/>
          <w:numId w:val="19"/>
        </w:numPr>
      </w:pPr>
      <w:r>
        <w:t>Summary of the Neil Gaiman approach to Sandman</w:t>
      </w:r>
    </w:p>
    <w:p w14:paraId="49241629" w14:textId="77777777" w:rsidR="001E53C2" w:rsidRDefault="001E53C2" w:rsidP="001E53C2">
      <w:pPr>
        <w:pStyle w:val="ListParagraph"/>
        <w:numPr>
          <w:ilvl w:val="0"/>
          <w:numId w:val="19"/>
        </w:numPr>
      </w:pPr>
      <w:r>
        <w:t>Example of the Feldstein approach used in Tales of the Crypt featured in the first reprint volume</w:t>
      </w:r>
    </w:p>
    <w:p w14:paraId="0872F16D" w14:textId="77777777" w:rsidR="001E53C2" w:rsidRDefault="001E53C2" w:rsidP="001E53C2">
      <w:pPr>
        <w:pStyle w:val="ListParagraph"/>
        <w:numPr>
          <w:ilvl w:val="0"/>
          <w:numId w:val="19"/>
        </w:numPr>
      </w:pPr>
      <w:r>
        <w:t>How to Build a Comic by John Barber as a backup for the Marvel Adventures FCBD offering in 2005</w:t>
      </w:r>
    </w:p>
    <w:p w14:paraId="3CA488F6" w14:textId="77777777" w:rsidR="001E53C2" w:rsidRDefault="001E53C2" w:rsidP="001E53C2">
      <w:r>
        <w:t xml:space="preserve">If one were to represent the content of each of these sources in terms of a Venn diagram, one would find a core section of overlap where they each say the same essential things, and then a lot of areas where one or two of them stake out a position on technique or style that is in opposition to some of the others.  For example, all of them will talk of the importance of establishing shots or varying the angle from panel to panel to keep it fresh.  That said, most of them will differ on the details of how to pull off a proper establishing shot or how much the angle should be varied. </w:t>
      </w:r>
    </w:p>
    <w:p w14:paraId="0F271F36" w14:textId="77777777" w:rsidR="001E53C2" w:rsidRDefault="001E53C2" w:rsidP="001E53C2">
      <w:r>
        <w:lastRenderedPageBreak/>
        <w:t xml:space="preserve">Of course, this is to be expected.  Creative endeavors, of any kind, are a human process where matters of taste, style, competency, skill, and craftsmanship differ from person to person. </w:t>
      </w:r>
    </w:p>
    <w:p w14:paraId="6AE505EC" w14:textId="77777777" w:rsidR="001E53C2" w:rsidRDefault="001E53C2" w:rsidP="001E53C2">
      <w:r>
        <w:t xml:space="preserve">To my knowledge, no one has ever attempted to compare and contrast what these different works have to say, and I thought it might be fun to try.  I am, by no means, a comics creator, and, although I think it would be a blast to be able to produce a comic, I have never devoted the time and energy needed to even be called an amateur.  But I can analyze and critique, and so I will be pursuing a multi-part analysis of what these various works say and how much of it is universal.  </w:t>
      </w:r>
    </w:p>
    <w:p w14:paraId="6F212E7C" w14:textId="77777777" w:rsidR="001E53C2" w:rsidRDefault="001E53C2" w:rsidP="001E53C2">
      <w:r>
        <w:t>The plan for pulling this off is as follows:  In the coming weeks, I will be using this column for digesting and summarizing what each author has to say.  There will be no attempt at exhaustiveness nor thoroughness but rather a general impression and a sampling of the highlights.  At the end, I’ll try to produce a broad look at all of them side-by-side.  Whether I succeed or fail remains to be seen but what I do know is that it should be a fun ride and I, and hopefully you dear reader, will learn a lot.</w:t>
      </w:r>
    </w:p>
    <w:p w14:paraId="67013FB5" w14:textId="77777777" w:rsidR="001E53C2" w:rsidRDefault="001E53C2" w:rsidP="001E53C2">
      <w:r>
        <w:br w:type="page"/>
      </w:r>
    </w:p>
    <w:p w14:paraId="35F5FBEA" w14:textId="77777777" w:rsidR="001E53C2" w:rsidRDefault="001E53C2" w:rsidP="001E53C2">
      <w:pPr>
        <w:pStyle w:val="Heading1"/>
      </w:pPr>
      <w:r>
        <w:lastRenderedPageBreak/>
        <w:t>Story Construction – Part 2: The EC Way</w:t>
      </w:r>
    </w:p>
    <w:p w14:paraId="38CE0ED5" w14:textId="77777777" w:rsidR="001E53C2" w:rsidRDefault="001E53C2" w:rsidP="001E53C2">
      <w:r>
        <w:t xml:space="preserve">On whim, I decided a few weeks ago to pull off the shelf the hard cover glossy reprint volume of </w:t>
      </w:r>
      <w:r w:rsidRPr="005D6FCC">
        <w:rPr>
          <w:i/>
        </w:rPr>
        <w:t xml:space="preserve">The EC Archives: Tales </w:t>
      </w:r>
      <w:r>
        <w:rPr>
          <w:i/>
        </w:rPr>
        <w:t>f</w:t>
      </w:r>
      <w:r w:rsidRPr="005D6FCC">
        <w:rPr>
          <w:i/>
        </w:rPr>
        <w:t xml:space="preserve">rom </w:t>
      </w:r>
      <w:r>
        <w:rPr>
          <w:i/>
        </w:rPr>
        <w:t>t</w:t>
      </w:r>
      <w:r w:rsidRPr="005D6FCC">
        <w:rPr>
          <w:i/>
        </w:rPr>
        <w:t>he Crypt</w:t>
      </w:r>
      <w:r>
        <w:t xml:space="preserve">.  This reprint volume contains stories originally found in </w:t>
      </w:r>
      <w:r w:rsidRPr="00081403">
        <w:rPr>
          <w:i/>
        </w:rPr>
        <w:t>Crypt of Terror</w:t>
      </w:r>
      <w:r>
        <w:t xml:space="preserve"> #17-19 and </w:t>
      </w:r>
      <w:r w:rsidRPr="00081403">
        <w:rPr>
          <w:i/>
        </w:rPr>
        <w:t>Tales from the Crypt</w:t>
      </w:r>
      <w:r>
        <w:t xml:space="preserve"> #20-22.  Taken collectively, these six issues comprise what are some of the best loved and most talked about tales in the history of comics.</w:t>
      </w:r>
    </w:p>
    <w:p w14:paraId="541BDE84" w14:textId="77777777" w:rsidR="001E53C2" w:rsidRDefault="001E53C2" w:rsidP="001E53C2">
      <w:r>
        <w:t>Each issue contains four short stories, usually with the pattern of two stories seven-pages long, one story with 8 and another with 6.  Additional text material, mostly a short story or two of about 400-600 words in length, rounded out the offering.  All told, the reprint edition features 24 stories with total of 167 pages of illustrations.</w:t>
      </w:r>
    </w:p>
    <w:p w14:paraId="4C343F53" w14:textId="77777777" w:rsidR="001E53C2" w:rsidRDefault="001E53C2" w:rsidP="001E53C2">
      <w:r>
        <w:t>The volume contains a variety of extra materials, including a forward from John Carpenter and a variety of blurbs and commentaries from Russ Cochran on the background on the men behind this publication.  In particular, he talks about Al Feldstein as the driving creative force behind one of most prolific and creative periods in popular art evolved.</w:t>
      </w:r>
    </w:p>
    <w:p w14:paraId="0B6E3709" w14:textId="77777777" w:rsidR="001E53C2" w:rsidRDefault="001E53C2" w:rsidP="001E53C2">
      <w:r>
        <w:rPr>
          <w:noProof/>
        </w:rPr>
        <w:drawing>
          <wp:inline distT="0" distB="0" distL="0" distR="0" wp14:anchorId="2A14D912" wp14:editId="490BA03A">
            <wp:extent cx="1905000" cy="2090928"/>
            <wp:effectExtent l="0" t="0" r="0" b="5080"/>
            <wp:docPr id="137" name="Picture 137" descr="A person in a tie next to a rack of comic boo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in a tie next to a rack of comic books&#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05000" cy="2090928"/>
                    </a:xfrm>
                    <a:prstGeom prst="rect">
                      <a:avLst/>
                    </a:prstGeom>
                  </pic:spPr>
                </pic:pic>
              </a:graphicData>
            </a:graphic>
          </wp:inline>
        </w:drawing>
      </w:r>
    </w:p>
    <w:p w14:paraId="1E420C9E" w14:textId="77777777" w:rsidR="001E53C2" w:rsidRDefault="001E53C2" w:rsidP="001E53C2">
      <w:r>
        <w:t>Cochran credits Feldstein with almost single-handedly writing and editing the stories for the EC line of comics.  These stories were conceived in conferences between Feldstein and EC Publisher Bill Gaines.   In addition to those contributions, Feldstein supplied cover art and pencils and inks many stories (least one of the stories in this volume).</w:t>
      </w:r>
    </w:p>
    <w:p w14:paraId="66EAD3A6" w14:textId="77777777" w:rsidR="001E53C2" w:rsidRDefault="001E53C2" w:rsidP="001E53C2">
      <w:r>
        <w:t xml:space="preserve">Once the stories were conceived, Feldstein would script the story on large art boards with no illustrations.  The ‘before’ part of the method would produce a page looking like </w:t>
      </w:r>
    </w:p>
    <w:p w14:paraId="59C687BB" w14:textId="77777777" w:rsidR="001E53C2" w:rsidRDefault="001E53C2" w:rsidP="001E53C2">
      <w:r>
        <w:rPr>
          <w:noProof/>
        </w:rPr>
        <w:lastRenderedPageBreak/>
        <w:drawing>
          <wp:inline distT="0" distB="0" distL="0" distR="0" wp14:anchorId="1444D61A" wp14:editId="5E0EAB82">
            <wp:extent cx="3002280" cy="4114800"/>
            <wp:effectExtent l="0" t="0" r="7620" b="0"/>
            <wp:docPr id="138" name="Picture 138" descr="A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white page with black text&#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02280" cy="4114800"/>
                    </a:xfrm>
                    <a:prstGeom prst="rect">
                      <a:avLst/>
                    </a:prstGeom>
                  </pic:spPr>
                </pic:pic>
              </a:graphicData>
            </a:graphic>
          </wp:inline>
        </w:drawing>
      </w:r>
    </w:p>
    <w:p w14:paraId="3051F783" w14:textId="77777777" w:rsidR="001E53C2" w:rsidRDefault="001E53C2" w:rsidP="001E53C2">
      <w:r>
        <w:t>(taken from the story Rx…Death!).  The pages, so scripted, would be given to the artist to provide the illustrations and inkings and also the stem on the word balloons.  Six different artists were employed (in addition to Feldstein) for the stories featured in the reprint volume.  Once they had finished a completed page looking something like this</w:t>
      </w:r>
    </w:p>
    <w:p w14:paraId="5391299E" w14:textId="77777777" w:rsidR="001E53C2" w:rsidRDefault="001E53C2" w:rsidP="001E53C2">
      <w:r>
        <w:rPr>
          <w:noProof/>
        </w:rPr>
        <w:lastRenderedPageBreak/>
        <w:drawing>
          <wp:inline distT="0" distB="0" distL="0" distR="0" wp14:anchorId="4F9A4D55" wp14:editId="73D67D47">
            <wp:extent cx="2818783" cy="3886200"/>
            <wp:effectExtent l="0" t="0" r="635" b="0"/>
            <wp:docPr id="139" name="Picture 139" descr="A comic strip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comic strip of a person and person&#10;&#10;AI-generated content may b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19821" cy="3887631"/>
                    </a:xfrm>
                    <a:prstGeom prst="rect">
                      <a:avLst/>
                    </a:prstGeom>
                  </pic:spPr>
                </pic:pic>
              </a:graphicData>
            </a:graphic>
          </wp:inline>
        </w:drawing>
      </w:r>
    </w:p>
    <w:p w14:paraId="02F661C0" w14:textId="77777777" w:rsidR="001E53C2" w:rsidRDefault="001E53C2" w:rsidP="001E53C2">
      <w:r>
        <w:t>was returned for editorial approval and eventual coloring.</w:t>
      </w:r>
    </w:p>
    <w:p w14:paraId="4110C3F0" w14:textId="77777777" w:rsidR="001E53C2" w:rsidRDefault="001E53C2" w:rsidP="001E53C2">
      <w:r>
        <w:t>Compare the Feldman method with the traditional publisher’s assembly line method.  The first step in the assembly line is the hiring a writer to generate a type-written script that has the captions, dialog, and a brief description of the action.  The script then moved to the editor would look over the script and layout the panels for the artist to pencil in.  Once the penciler was done with the line art and second artist would ink the page and the letterer would fill in the captions and the dialog balloons.  The completed art made its way back to the editor for a final check before it went off to coloring.  The Feldman method basically combined many of these steps into one stop (he was writer, editor, and, occasionally, artist).</w:t>
      </w:r>
    </w:p>
    <w:p w14:paraId="3B39A914" w14:textId="77777777" w:rsidR="001E53C2" w:rsidRDefault="001E53C2" w:rsidP="001E53C2">
      <w:r>
        <w:t>A word or two about coloring is in order.  The EC Comics line had a distinct look and feel in both story content and in line style and color.  The coloring, in particular, made the EC look standout and much of the coloring was performed by Marie Severin using the technology of her time.  All told there were 10 colors:  3 types of blue, red, and yellow plus 1 black (basically a primitive CMYK).  Coloring was done by hand using a code for the specific mixing.  For example, R2Y2 created a beige color used for skin and flesh tones.  A sample of Marie Severin’s hand markups looked something like</w:t>
      </w:r>
    </w:p>
    <w:p w14:paraId="2E183B69" w14:textId="77777777" w:rsidR="001E53C2" w:rsidRDefault="001E53C2" w:rsidP="001E53C2">
      <w:r>
        <w:rPr>
          <w:noProof/>
        </w:rPr>
        <w:lastRenderedPageBreak/>
        <w:drawing>
          <wp:inline distT="0" distB="0" distL="0" distR="0" wp14:anchorId="1FB7007F" wp14:editId="069111F2">
            <wp:extent cx="1761744" cy="1862328"/>
            <wp:effectExtent l="0" t="0" r="0" b="5080"/>
            <wp:docPr id="140" name="Picture 140"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artoon of a person&#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61744" cy="1862328"/>
                    </a:xfrm>
                    <a:prstGeom prst="rect">
                      <a:avLst/>
                    </a:prstGeom>
                  </pic:spPr>
                </pic:pic>
              </a:graphicData>
            </a:graphic>
          </wp:inline>
        </w:drawing>
      </w:r>
    </w:p>
    <w:p w14:paraId="72ABE822" w14:textId="77777777" w:rsidR="001E53C2" w:rsidRDefault="001E53C2" w:rsidP="001E53C2">
      <w:r>
        <w:t>and a color-finished page looked like</w:t>
      </w:r>
    </w:p>
    <w:p w14:paraId="47F55B02" w14:textId="77777777" w:rsidR="001E53C2" w:rsidRDefault="001E53C2" w:rsidP="001E53C2">
      <w:r>
        <w:rPr>
          <w:noProof/>
        </w:rPr>
        <w:drawing>
          <wp:inline distT="0" distB="0" distL="0" distR="0" wp14:anchorId="32188E4A" wp14:editId="066A1BDA">
            <wp:extent cx="3002280" cy="4111752"/>
            <wp:effectExtent l="0" t="0" r="7620" b="3175"/>
            <wp:docPr id="141" name="Picture 141" descr="A comic page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comic page of a person and person&#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02280" cy="4111752"/>
                    </a:xfrm>
                    <a:prstGeom prst="rect">
                      <a:avLst/>
                    </a:prstGeom>
                  </pic:spPr>
                </pic:pic>
              </a:graphicData>
            </a:graphic>
          </wp:inline>
        </w:drawing>
      </w:r>
    </w:p>
    <w:p w14:paraId="2AB142E8" w14:textId="77777777" w:rsidR="001E53C2" w:rsidRDefault="001E53C2" w:rsidP="001E53C2">
      <w:r>
        <w:t>It is remarkable the expressiveness that results even in the face of these limitations.  In fact, I find the simple flat tones in the color to be more interesting that the modern techniques that use highlights, gradient fills, textures, and layering. This old approach has a charm and an atmosphere that sets for comics a mood similar to what black-and-white film set for film noir.</w:t>
      </w:r>
    </w:p>
    <w:p w14:paraId="6D607653" w14:textId="77777777" w:rsidR="001E53C2" w:rsidRDefault="001E53C2" w:rsidP="001E53C2">
      <w:r>
        <w:t xml:space="preserve">Despite their success, the EC way does have some draw backs.  One of the most obvious critiques is that the page layout was formulaic.  Out of 167 individual pages of comics art, 24 of them introduce the story and usually consist of either a single panel splash or a 3 panel set of </w:t>
      </w:r>
      <w:r>
        <w:lastRenderedPageBreak/>
        <w:t>establishing shots, with the former being for the first story in the issue and the latter configuration reserved for the remaining three.  Of the 143 inside story pages, 124 of them have 7 panels and of those, 116 have these panels distributed over 3 rows in one of three patterns of 3-2-2, 2-3-2, or 2-2-3, where the numbers describe the panels in each of the three rows (e.g., the page from Rx…Death! shown above is a 2-3-2).  The breakdown on panel distribution is</w:t>
      </w:r>
    </w:p>
    <w:p w14:paraId="28A84943" w14:textId="77777777" w:rsidR="001E53C2" w:rsidRDefault="001E53C2" w:rsidP="001E53C2">
      <w:r>
        <w:rPr>
          <w:noProof/>
        </w:rPr>
        <w:drawing>
          <wp:inline distT="0" distB="0" distL="0" distR="0" wp14:anchorId="6487A7B1" wp14:editId="2FBB30BF">
            <wp:extent cx="2118360" cy="1642872"/>
            <wp:effectExtent l="0" t="0" r="0" b="0"/>
            <wp:docPr id="142" name="Picture 142" descr="A graph of a number of panels p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graph of a number of panels per page&#10;&#10;AI-generated content may b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18360" cy="1642872"/>
                    </a:xfrm>
                    <a:prstGeom prst="rect">
                      <a:avLst/>
                    </a:prstGeom>
                  </pic:spPr>
                </pic:pic>
              </a:graphicData>
            </a:graphic>
          </wp:inline>
        </w:drawing>
      </w:r>
    </w:p>
    <w:p w14:paraId="5B0F5399" w14:textId="77777777" w:rsidR="001E53C2" w:rsidRDefault="001E53C2" w:rsidP="001E53C2">
      <w:r>
        <w:t>As the series progressed, some stories would experiment with modified layouts where the number of panels in the rows would depart from the traditional or where the panels would hang over a row above or below.  Even rarer still are examples are gutterless panels or panels with slanted gutters. The following page shows the most unconventional format to be found in the reprint volume (taken from the story The Hungry Grave)</w:t>
      </w:r>
    </w:p>
    <w:p w14:paraId="760700A0" w14:textId="77777777" w:rsidR="001E53C2" w:rsidRDefault="001E53C2" w:rsidP="001E53C2">
      <w:r>
        <w:rPr>
          <w:noProof/>
        </w:rPr>
        <w:drawing>
          <wp:inline distT="0" distB="0" distL="0" distR="0" wp14:anchorId="0374FBD1" wp14:editId="3B49CBDB">
            <wp:extent cx="3002280" cy="4184904"/>
            <wp:effectExtent l="0" t="0" r="7620" b="6350"/>
            <wp:docPr id="143" name="Picture 143" descr="A comic page of a person with an a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ic page of a person with an ax&#10;&#10;AI-generated content may b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02280" cy="4184904"/>
                    </a:xfrm>
                    <a:prstGeom prst="rect">
                      <a:avLst/>
                    </a:prstGeom>
                  </pic:spPr>
                </pic:pic>
              </a:graphicData>
            </a:graphic>
          </wp:inline>
        </w:drawing>
      </w:r>
    </w:p>
    <w:p w14:paraId="05AFF77C" w14:textId="77777777" w:rsidR="001E53C2" w:rsidRDefault="001E53C2" w:rsidP="001E53C2">
      <w:r>
        <w:lastRenderedPageBreak/>
        <w:t xml:space="preserve">Notice that the word balloons overlap the panels, often invading the gutters and that the non-rectangular layout for the top and center rows.  </w:t>
      </w:r>
    </w:p>
    <w:p w14:paraId="4AB5FF2D" w14:textId="77777777" w:rsidR="001E53C2" w:rsidRDefault="001E53C2" w:rsidP="001E53C2">
      <w:r>
        <w:t>Notwithstanding these objections, the EC way made for fun stories brought to life in a colorful and compelling way.   This style is a classic that will never go out of fashion not matter what technological advances come our way in the years to come.</w:t>
      </w:r>
    </w:p>
    <w:p w14:paraId="430B44DA" w14:textId="77777777" w:rsidR="001E53C2" w:rsidRDefault="001E53C2" w:rsidP="001E53C2">
      <w:r>
        <w:br w:type="page"/>
      </w:r>
    </w:p>
    <w:p w14:paraId="225D416E" w14:textId="77777777" w:rsidR="001E53C2" w:rsidRDefault="001E53C2" w:rsidP="001E53C2">
      <w:pPr>
        <w:pStyle w:val="Heading1"/>
      </w:pPr>
      <w:r>
        <w:lastRenderedPageBreak/>
        <w:t>Story Construction – Part 3: A Study in Gaiman</w:t>
      </w:r>
    </w:p>
    <w:p w14:paraId="6EA3D174" w14:textId="77777777" w:rsidR="001E53C2" w:rsidRDefault="001E53C2" w:rsidP="001E53C2">
      <w:r>
        <w:t xml:space="preserve">My source for this installment is issue number 17 of the Sandman 1989 series.  The story contained in this issue is entitled Calliope, which was written by Neil Gaiman, penciled by Kelley Jones, inked by Malcom Jones III, and edited by Karen Berger.  This story is the first of four comprising the Dream Country arc that ran in the late fall of 1990.  </w:t>
      </w:r>
    </w:p>
    <w:p w14:paraId="1DA74DB2" w14:textId="77777777" w:rsidR="001E53C2" w:rsidRDefault="001E53C2" w:rsidP="001E53C2">
      <w:r>
        <w:t>In the collected work of the same name, additional material is provided in an appendix.  One such included piece is a reproduction of the full script that Neil Gaiman produced in advance of the production of the full comic.  Included on the script are annotations provided by Gaiman, Kelley Jones, and Berger detailing some discussion points about the content, layout, and art.</w:t>
      </w:r>
    </w:p>
    <w:p w14:paraId="365C7790" w14:textId="77777777" w:rsidR="001E53C2" w:rsidRDefault="001E53C2" w:rsidP="001E53C2">
      <w:r>
        <w:t xml:space="preserve">For the trade paperback collection, Gaiman also provided an introduction to the script to set the stage.  Some of the particulars are useful in understanding his method and the creative iterations that took place within the team. </w:t>
      </w:r>
    </w:p>
    <w:p w14:paraId="1463973F" w14:textId="77777777" w:rsidR="001E53C2" w:rsidRDefault="001E53C2" w:rsidP="001E53C2">
      <w:r>
        <w:t>He starts by stating his original desire to write comics</w:t>
      </w:r>
    </w:p>
    <w:p w14:paraId="4BAE0DC0" w14:textId="77777777" w:rsidR="001E53C2" w:rsidRDefault="001E53C2" w:rsidP="001E53C2">
      <w:r>
        <w:t>I have always wanted to write comic.</w:t>
      </w:r>
    </w:p>
    <w:p w14:paraId="6F524BA0" w14:textId="77777777" w:rsidR="001E53C2" w:rsidRDefault="001E53C2" w:rsidP="001E53C2">
      <w:r>
        <w:t>But I could never figure it out; how did a writer get the story in his head onto a comics page? What did a comics script look like? What did a comics writer do?</w:t>
      </w:r>
    </w:p>
    <w:p w14:paraId="432C20E7" w14:textId="77777777" w:rsidR="001E53C2" w:rsidRDefault="001E53C2" w:rsidP="001E53C2">
      <w:r>
        <w:t>Gaiman then goes on to tell that his break came from a discussion with Alan Moore</w:t>
      </w:r>
    </w:p>
    <w:p w14:paraId="0EF7076D" w14:textId="77777777" w:rsidR="001E53C2" w:rsidRDefault="001E53C2" w:rsidP="001E53C2">
      <w:r>
        <w:t>I eventually found out, by asking someone who wrote comics …and getting him to show me what a script looked like, and how it was laid out.  This he did, on one side of notebook paper.</w:t>
      </w:r>
    </w:p>
    <w:p w14:paraId="35E49B58" w14:textId="77777777" w:rsidR="001E53C2" w:rsidRDefault="001E53C2" w:rsidP="001E53C2">
      <w:r>
        <w:t>Once I knew what a comics script looked like, the rest was easy. (No, that’s not true.  The rest was pretty difficult; and every story presents its own set of problems.  But you know what I mean.)</w:t>
      </w:r>
    </w:p>
    <w:p w14:paraId="1E284208" w14:textId="77777777" w:rsidR="001E53C2" w:rsidRDefault="001E53C2" w:rsidP="001E53C2">
      <w:r>
        <w:t>His method is described as follows</w:t>
      </w:r>
    </w:p>
    <w:p w14:paraId="0979F631" w14:textId="77777777" w:rsidR="001E53C2" w:rsidRDefault="001E53C2" w:rsidP="001E53C2">
      <w:r>
        <w:t>I always make a small doodled version of the comic while I’m writing, to let me know how many panels I’m putting on a page, and to suggest ideas of layout and storytelling.</w:t>
      </w:r>
    </w:p>
    <w:p w14:paraId="26E65BA4" w14:textId="77777777" w:rsidR="001E53C2" w:rsidRDefault="001E53C2" w:rsidP="001E53C2">
      <w:r>
        <w:t>Each SANDMAN script is a letter to the artist (I drive Karen Berger…crazy, by refusing to write a script unless I know who’s going to draw it; if you write for an artist you can play to their strengths.  It makes you look good); and this is a letter to Kelley Jones.</w:t>
      </w:r>
    </w:p>
    <w:p w14:paraId="6E567200" w14:textId="77777777" w:rsidR="001E53C2" w:rsidRDefault="001E53C2" w:rsidP="001E53C2">
      <w:r>
        <w:t>The script runs 39 pages and, in many ways, reads like a play.  There are discussions about each page and panel as well as considerations on what to do when the issue becomes reprinted in a collection, where ads will be in the issue, and so forth.  Script comments are found in the margin (and in some cases, annoyingly over the text) and differ by color based on team member; red for Neil and blue for Kelley.</w:t>
      </w:r>
    </w:p>
    <w:p w14:paraId="05605886" w14:textId="77777777" w:rsidR="001E53C2" w:rsidRDefault="001E53C2" w:rsidP="001E53C2">
      <w:r>
        <w:lastRenderedPageBreak/>
        <w:t>By my count, each of them provided 20 comments, mostly about the story but occasionally about other related topics, like how far Gaiman could progress on the story or something about one of their acquaintances.  Despite their equal tally, as expected, Gaiman’s comments are a lot wordier.</w:t>
      </w:r>
    </w:p>
    <w:p w14:paraId="5C30BD28" w14:textId="77777777" w:rsidR="001E53C2" w:rsidRDefault="001E53C2" w:rsidP="001E53C2">
      <w:r>
        <w:t xml:space="preserve">It seems instructive to take a few pages apart and to compare the final product to the working script.  Page 1 on the published story looks like </w:t>
      </w:r>
    </w:p>
    <w:p w14:paraId="54D59560" w14:textId="77777777" w:rsidR="001E53C2" w:rsidRDefault="001E53C2" w:rsidP="001E53C2"/>
    <w:p w14:paraId="20D068A8" w14:textId="77777777" w:rsidR="001E53C2" w:rsidRDefault="001E53C2" w:rsidP="001E53C2">
      <w:r>
        <w:t>It has 5 panels, three of which overlap and with two distinct gutters.  It what follows, I’ve combined the script and the panel into one figure for easy, side-by-side comparison.</w:t>
      </w:r>
    </w:p>
    <w:p w14:paraId="764BB445" w14:textId="77777777" w:rsidR="001E53C2" w:rsidRDefault="001E53C2" w:rsidP="001E53C2">
      <w:r>
        <w:t>Page 1 Panel 1</w:t>
      </w:r>
    </w:p>
    <w:p w14:paraId="514FA098" w14:textId="77777777" w:rsidR="001E53C2" w:rsidRDefault="001E53C2" w:rsidP="001E53C2">
      <w:r>
        <w:t>Page 1 Panel 2</w:t>
      </w:r>
    </w:p>
    <w:p w14:paraId="76D0C5DA" w14:textId="77777777" w:rsidR="001E53C2" w:rsidRDefault="001E53C2" w:rsidP="001E53C2">
      <w:r>
        <w:t>Page 1 Panel 3</w:t>
      </w:r>
    </w:p>
    <w:p w14:paraId="424325D8" w14:textId="77777777" w:rsidR="001E53C2" w:rsidRDefault="001E53C2" w:rsidP="001E53C2">
      <w:r>
        <w:t>Page 1 Panel 4</w:t>
      </w:r>
    </w:p>
    <w:p w14:paraId="250FADCE" w14:textId="77777777" w:rsidR="001E53C2" w:rsidRDefault="001E53C2" w:rsidP="001E53C2">
      <w:r>
        <w:t>Page 1 Panel 5</w:t>
      </w:r>
    </w:p>
    <w:p w14:paraId="658B859C" w14:textId="77777777" w:rsidR="001E53C2" w:rsidRDefault="001E53C2" w:rsidP="001E53C2">
      <w:r>
        <w:t>After five pages of what is basically prolog, the splash page appears on page 6</w:t>
      </w:r>
    </w:p>
    <w:p w14:paraId="3491A058" w14:textId="77777777" w:rsidR="001E53C2" w:rsidRDefault="001E53C2" w:rsidP="001E53C2">
      <w:r>
        <w:t>The accompanying description from Gaiman is</w:t>
      </w:r>
    </w:p>
    <w:p w14:paraId="51C10E4F" w14:textId="77777777" w:rsidR="001E53C2" w:rsidRDefault="001E53C2" w:rsidP="001E53C2"/>
    <w:p w14:paraId="764ECB55" w14:textId="77777777" w:rsidR="001E53C2" w:rsidRDefault="001E53C2" w:rsidP="001E53C2">
      <w:r>
        <w:t xml:space="preserve">Note that discussion about imagery and how it relates to </w:t>
      </w:r>
    </w:p>
    <w:p w14:paraId="47DB6587" w14:textId="77777777" w:rsidR="001E53C2" w:rsidRDefault="001E53C2" w:rsidP="001E53C2"/>
    <w:p w14:paraId="46D2CA61" w14:textId="77777777" w:rsidR="001E53C2" w:rsidRDefault="001E53C2" w:rsidP="001E53C2">
      <w:r>
        <w:t xml:space="preserve">Page 9 is particularly interesting as the script called for a traditional 3 tier panel layout (similar to the EC layout discuss in last week’s column) but the final product is quite different.  </w:t>
      </w:r>
    </w:p>
    <w:p w14:paraId="1FAAB904" w14:textId="77777777" w:rsidR="001E53C2" w:rsidRDefault="001E53C2" w:rsidP="001E53C2"/>
    <w:p w14:paraId="738896C2" w14:textId="77777777" w:rsidR="001E53C2" w:rsidRDefault="001E53C2" w:rsidP="001E53C2">
      <w:r>
        <w:t>Based on the script comments, Kelley Jones decided that the final layout was more evocative.</w:t>
      </w:r>
    </w:p>
    <w:p w14:paraId="5A0C752E" w14:textId="77777777" w:rsidR="001E53C2" w:rsidRDefault="001E53C2" w:rsidP="001E53C2">
      <w:r>
        <w:t>Later in the story, the main character suffers madness at the hands of the Sandman and his perception of reality begins to degrade, splinter, and eventually shatter.  Gaiman calls for the panels to reflect the madness</w:t>
      </w:r>
    </w:p>
    <w:p w14:paraId="2AF84459" w14:textId="77777777" w:rsidR="001E53C2" w:rsidRDefault="001E53C2" w:rsidP="001E53C2"/>
    <w:p w14:paraId="1162CD9F" w14:textId="77777777" w:rsidR="001E53C2" w:rsidRDefault="001E53C2" w:rsidP="001E53C2">
      <w:r>
        <w:t>and Kelley follows suite with</w:t>
      </w:r>
    </w:p>
    <w:p w14:paraId="16770496" w14:textId="77777777" w:rsidR="001E53C2" w:rsidRDefault="001E53C2" w:rsidP="001E53C2"/>
    <w:p w14:paraId="6EF7AE54" w14:textId="77777777" w:rsidR="001E53C2" w:rsidRDefault="001E53C2" w:rsidP="001E53C2">
      <w:r>
        <w:lastRenderedPageBreak/>
        <w:t>For the final page, Neil carefully crafts a 3x3 grid of panels that alternate views between the main characters external perception (his conversations with his friend) and his internal world, where the fonts of all ideas (the Sandman) wink out of existence.</w:t>
      </w:r>
    </w:p>
    <w:p w14:paraId="2EE7C36E" w14:textId="77777777" w:rsidR="001E53C2" w:rsidRDefault="001E53C2" w:rsidP="001E53C2"/>
    <w:p w14:paraId="0C4110A1" w14:textId="77777777" w:rsidR="001E53C2" w:rsidRDefault="001E53C2" w:rsidP="001E53C2"/>
    <w:p w14:paraId="3727B6C6" w14:textId="77777777" w:rsidR="001E53C2" w:rsidRDefault="001E53C2" w:rsidP="001E53C2"/>
    <w:p w14:paraId="3EC2779C" w14:textId="77777777" w:rsidR="001E1D9C" w:rsidRDefault="001E1D9C"/>
    <w:sectPr w:rsidR="001E1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249"/>
    <w:multiLevelType w:val="hybridMultilevel"/>
    <w:tmpl w:val="5B4A9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1C54"/>
    <w:multiLevelType w:val="hybridMultilevel"/>
    <w:tmpl w:val="F88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30373"/>
    <w:multiLevelType w:val="hybridMultilevel"/>
    <w:tmpl w:val="26CC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4E0AB5"/>
    <w:multiLevelType w:val="hybridMultilevel"/>
    <w:tmpl w:val="E3D2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C014D"/>
    <w:multiLevelType w:val="hybridMultilevel"/>
    <w:tmpl w:val="1F847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34F"/>
    <w:multiLevelType w:val="hybridMultilevel"/>
    <w:tmpl w:val="2C74B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B3D23"/>
    <w:multiLevelType w:val="hybridMultilevel"/>
    <w:tmpl w:val="38685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E12FC"/>
    <w:multiLevelType w:val="hybridMultilevel"/>
    <w:tmpl w:val="E1423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17D62"/>
    <w:multiLevelType w:val="hybridMultilevel"/>
    <w:tmpl w:val="D9AC1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83048"/>
    <w:multiLevelType w:val="hybridMultilevel"/>
    <w:tmpl w:val="FC16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373D1"/>
    <w:multiLevelType w:val="hybridMultilevel"/>
    <w:tmpl w:val="07CE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DC4FFA"/>
    <w:multiLevelType w:val="hybridMultilevel"/>
    <w:tmpl w:val="E68E5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AA451B"/>
    <w:multiLevelType w:val="hybridMultilevel"/>
    <w:tmpl w:val="9EA0E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25670"/>
    <w:multiLevelType w:val="hybridMultilevel"/>
    <w:tmpl w:val="C130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E86981"/>
    <w:multiLevelType w:val="hybridMultilevel"/>
    <w:tmpl w:val="B4A0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657446"/>
    <w:multiLevelType w:val="hybridMultilevel"/>
    <w:tmpl w:val="070228DE"/>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7" w15:restartNumberingAfterBreak="0">
    <w:nsid w:val="6E4223CB"/>
    <w:multiLevelType w:val="hybridMultilevel"/>
    <w:tmpl w:val="C6BC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7475EC"/>
    <w:multiLevelType w:val="hybridMultilevel"/>
    <w:tmpl w:val="3EF80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5367B76"/>
    <w:multiLevelType w:val="hybridMultilevel"/>
    <w:tmpl w:val="5C4C3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7598508">
    <w:abstractNumId w:val="3"/>
  </w:num>
  <w:num w:numId="2" w16cid:durableId="587471454">
    <w:abstractNumId w:val="6"/>
  </w:num>
  <w:num w:numId="3" w16cid:durableId="116686454">
    <w:abstractNumId w:val="14"/>
  </w:num>
  <w:num w:numId="4" w16cid:durableId="581641262">
    <w:abstractNumId w:val="11"/>
  </w:num>
  <w:num w:numId="5" w16cid:durableId="1547331096">
    <w:abstractNumId w:val="4"/>
  </w:num>
  <w:num w:numId="6" w16cid:durableId="150751762">
    <w:abstractNumId w:val="17"/>
  </w:num>
  <w:num w:numId="7" w16cid:durableId="1871335426">
    <w:abstractNumId w:val="19"/>
  </w:num>
  <w:num w:numId="8" w16cid:durableId="1642880796">
    <w:abstractNumId w:val="16"/>
  </w:num>
  <w:num w:numId="9" w16cid:durableId="1122502370">
    <w:abstractNumId w:val="7"/>
  </w:num>
  <w:num w:numId="10" w16cid:durableId="288828057">
    <w:abstractNumId w:val="8"/>
  </w:num>
  <w:num w:numId="11" w16cid:durableId="878863282">
    <w:abstractNumId w:val="2"/>
  </w:num>
  <w:num w:numId="12" w16cid:durableId="1616253750">
    <w:abstractNumId w:val="12"/>
  </w:num>
  <w:num w:numId="13" w16cid:durableId="994838442">
    <w:abstractNumId w:val="15"/>
  </w:num>
  <w:num w:numId="14" w16cid:durableId="470054443">
    <w:abstractNumId w:val="9"/>
  </w:num>
  <w:num w:numId="15" w16cid:durableId="56710962">
    <w:abstractNumId w:val="18"/>
  </w:num>
  <w:num w:numId="16" w16cid:durableId="1982495818">
    <w:abstractNumId w:val="10"/>
  </w:num>
  <w:num w:numId="17" w16cid:durableId="1868367336">
    <w:abstractNumId w:val="1"/>
  </w:num>
  <w:num w:numId="18" w16cid:durableId="1804303167">
    <w:abstractNumId w:val="0"/>
  </w:num>
  <w:num w:numId="19" w16cid:durableId="598297316">
    <w:abstractNumId w:val="13"/>
  </w:num>
  <w:num w:numId="20" w16cid:durableId="12001257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D9C"/>
    <w:rsid w:val="001E1D9C"/>
    <w:rsid w:val="001E53C2"/>
    <w:rsid w:val="00430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4F6C5C-AA20-4990-9822-7F3F90131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3C2"/>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1E1D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1D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1D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1D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1D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1D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1D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1D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1D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1D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1D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D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D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D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D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D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D9C"/>
    <w:rPr>
      <w:rFonts w:eastAsiaTheme="majorEastAsia" w:cstheme="majorBidi"/>
      <w:color w:val="272727" w:themeColor="text1" w:themeTint="D8"/>
    </w:rPr>
  </w:style>
  <w:style w:type="paragraph" w:styleId="Title">
    <w:name w:val="Title"/>
    <w:basedOn w:val="Normal"/>
    <w:next w:val="Normal"/>
    <w:link w:val="TitleChar"/>
    <w:uiPriority w:val="10"/>
    <w:qFormat/>
    <w:rsid w:val="001E1D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D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D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D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D9C"/>
    <w:pPr>
      <w:spacing w:before="160"/>
      <w:jc w:val="center"/>
    </w:pPr>
    <w:rPr>
      <w:i/>
      <w:iCs/>
      <w:color w:val="404040" w:themeColor="text1" w:themeTint="BF"/>
    </w:rPr>
  </w:style>
  <w:style w:type="character" w:customStyle="1" w:styleId="QuoteChar">
    <w:name w:val="Quote Char"/>
    <w:basedOn w:val="DefaultParagraphFont"/>
    <w:link w:val="Quote"/>
    <w:uiPriority w:val="29"/>
    <w:rsid w:val="001E1D9C"/>
    <w:rPr>
      <w:i/>
      <w:iCs/>
      <w:color w:val="404040" w:themeColor="text1" w:themeTint="BF"/>
    </w:rPr>
  </w:style>
  <w:style w:type="paragraph" w:styleId="ListParagraph">
    <w:name w:val="List Paragraph"/>
    <w:basedOn w:val="Normal"/>
    <w:uiPriority w:val="34"/>
    <w:qFormat/>
    <w:rsid w:val="001E1D9C"/>
    <w:pPr>
      <w:ind w:left="720"/>
      <w:contextualSpacing/>
    </w:pPr>
  </w:style>
  <w:style w:type="character" w:styleId="IntenseEmphasis">
    <w:name w:val="Intense Emphasis"/>
    <w:basedOn w:val="DefaultParagraphFont"/>
    <w:uiPriority w:val="21"/>
    <w:qFormat/>
    <w:rsid w:val="001E1D9C"/>
    <w:rPr>
      <w:i/>
      <w:iCs/>
      <w:color w:val="0F4761" w:themeColor="accent1" w:themeShade="BF"/>
    </w:rPr>
  </w:style>
  <w:style w:type="paragraph" w:styleId="IntenseQuote">
    <w:name w:val="Intense Quote"/>
    <w:basedOn w:val="Normal"/>
    <w:next w:val="Normal"/>
    <w:link w:val="IntenseQuoteChar"/>
    <w:uiPriority w:val="30"/>
    <w:qFormat/>
    <w:rsid w:val="001E1D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1D9C"/>
    <w:rPr>
      <w:i/>
      <w:iCs/>
      <w:color w:val="0F4761" w:themeColor="accent1" w:themeShade="BF"/>
    </w:rPr>
  </w:style>
  <w:style w:type="character" w:styleId="IntenseReference">
    <w:name w:val="Intense Reference"/>
    <w:basedOn w:val="DefaultParagraphFont"/>
    <w:uiPriority w:val="32"/>
    <w:qFormat/>
    <w:rsid w:val="001E1D9C"/>
    <w:rPr>
      <w:b/>
      <w:bCs/>
      <w:smallCaps/>
      <w:color w:val="0F4761" w:themeColor="accent1" w:themeShade="BF"/>
      <w:spacing w:val="5"/>
    </w:rPr>
  </w:style>
  <w:style w:type="character" w:styleId="Hyperlink">
    <w:name w:val="Hyperlink"/>
    <w:basedOn w:val="DefaultParagraphFont"/>
    <w:uiPriority w:val="99"/>
    <w:unhideWhenUsed/>
    <w:rsid w:val="001E53C2"/>
    <w:rPr>
      <w:color w:val="467886" w:themeColor="hyperlink"/>
      <w:u w:val="single"/>
    </w:rPr>
  </w:style>
  <w:style w:type="paragraph" w:styleId="BalloonText">
    <w:name w:val="Balloon Text"/>
    <w:basedOn w:val="Normal"/>
    <w:link w:val="BalloonTextChar"/>
    <w:uiPriority w:val="99"/>
    <w:semiHidden/>
    <w:unhideWhenUsed/>
    <w:rsid w:val="001E53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3C2"/>
    <w:rPr>
      <w:rFonts w:ascii="Tahoma" w:hAnsi="Tahoma" w:cs="Tahoma"/>
      <w:kern w:val="0"/>
      <w:sz w:val="16"/>
      <w:szCs w:val="16"/>
      <w14:ligatures w14:val="none"/>
    </w:rPr>
  </w:style>
  <w:style w:type="table" w:styleId="TableGrid">
    <w:name w:val="Table Grid"/>
    <w:basedOn w:val="TableNormal"/>
    <w:uiPriority w:val="59"/>
    <w:rsid w:val="001E53C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E53C2"/>
    <w:rPr>
      <w:color w:val="96607D" w:themeColor="followedHyperlink"/>
      <w:u w:val="single"/>
    </w:rPr>
  </w:style>
  <w:style w:type="paragraph" w:styleId="NormalWeb">
    <w:name w:val="Normal (Web)"/>
    <w:basedOn w:val="Normal"/>
    <w:uiPriority w:val="99"/>
    <w:semiHidden/>
    <w:unhideWhenUsed/>
    <w:rsid w:val="001E5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E53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10.jpg"/><Relationship Id="rId42" Type="http://schemas.openxmlformats.org/officeDocument/2006/relationships/image" Target="media/image26.jpg"/><Relationship Id="rId63" Type="http://schemas.openxmlformats.org/officeDocument/2006/relationships/hyperlink" Target="http://aboutcomics.blogwyrm.com/?p=195" TargetMode="External"/><Relationship Id="rId84" Type="http://schemas.openxmlformats.org/officeDocument/2006/relationships/image" Target="media/image58.jpeg"/><Relationship Id="rId138" Type="http://schemas.openxmlformats.org/officeDocument/2006/relationships/image" Target="media/image107.jpeg"/><Relationship Id="rId159" Type="http://schemas.openxmlformats.org/officeDocument/2006/relationships/image" Target="media/image128.jpeg"/><Relationship Id="rId170" Type="http://schemas.openxmlformats.org/officeDocument/2006/relationships/image" Target="media/image139.jpeg"/><Relationship Id="rId107" Type="http://schemas.openxmlformats.org/officeDocument/2006/relationships/image" Target="media/image76.jpg"/><Relationship Id="rId11" Type="http://schemas.openxmlformats.org/officeDocument/2006/relationships/image" Target="media/image3.jpg"/><Relationship Id="rId32" Type="http://schemas.openxmlformats.org/officeDocument/2006/relationships/image" Target="media/image16.jpeg"/><Relationship Id="rId53" Type="http://schemas.openxmlformats.org/officeDocument/2006/relationships/image" Target="media/image36.jpg"/><Relationship Id="rId74" Type="http://schemas.openxmlformats.org/officeDocument/2006/relationships/hyperlink" Target="http://en.wikipedia.org/wiki/Goethe%27s_Faust" TargetMode="External"/><Relationship Id="rId128" Type="http://schemas.openxmlformats.org/officeDocument/2006/relationships/image" Target="media/image97.jpeg"/><Relationship Id="rId149" Type="http://schemas.openxmlformats.org/officeDocument/2006/relationships/image" Target="media/image118.jpeg"/><Relationship Id="rId5" Type="http://schemas.openxmlformats.org/officeDocument/2006/relationships/hyperlink" Target="http://en.wikipedia.org/wiki/Four_Horsemen_of_the_Apocalypse" TargetMode="External"/><Relationship Id="rId95" Type="http://schemas.openxmlformats.org/officeDocument/2006/relationships/hyperlink" Target="http://en.wikipedia.org/wiki/Demon_Seed" TargetMode="External"/><Relationship Id="rId160" Type="http://schemas.openxmlformats.org/officeDocument/2006/relationships/image" Target="media/image129.jpeg"/><Relationship Id="rId22" Type="http://schemas.openxmlformats.org/officeDocument/2006/relationships/image" Target="media/image11.jpg"/><Relationship Id="rId43" Type="http://schemas.openxmlformats.org/officeDocument/2006/relationships/image" Target="media/image27.jpg"/><Relationship Id="rId64" Type="http://schemas.openxmlformats.org/officeDocument/2006/relationships/image" Target="media/image45.jpeg"/><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9.jpeg"/><Relationship Id="rId150" Type="http://schemas.openxmlformats.org/officeDocument/2006/relationships/image" Target="media/image119.jpeg"/><Relationship Id="rId171" Type="http://schemas.openxmlformats.org/officeDocument/2006/relationships/image" Target="media/image140.jpeg"/><Relationship Id="rId12" Type="http://schemas.openxmlformats.org/officeDocument/2006/relationships/image" Target="media/image4.jpg"/><Relationship Id="rId33" Type="http://schemas.openxmlformats.org/officeDocument/2006/relationships/image" Target="media/image17.jpeg"/><Relationship Id="rId108" Type="http://schemas.openxmlformats.org/officeDocument/2006/relationships/image" Target="media/image77.jpg"/><Relationship Id="rId129" Type="http://schemas.openxmlformats.org/officeDocument/2006/relationships/image" Target="media/image98.jpeg"/><Relationship Id="rId54" Type="http://schemas.openxmlformats.org/officeDocument/2006/relationships/image" Target="media/image37.jpeg"/><Relationship Id="rId75" Type="http://schemas.openxmlformats.org/officeDocument/2006/relationships/image" Target="media/image50.jpeg"/><Relationship Id="rId96" Type="http://schemas.openxmlformats.org/officeDocument/2006/relationships/hyperlink" Target="http://en.wikipedia.org/wiki/The_Terminator" TargetMode="External"/><Relationship Id="rId140" Type="http://schemas.openxmlformats.org/officeDocument/2006/relationships/image" Target="media/image109.jpeg"/><Relationship Id="rId161" Type="http://schemas.openxmlformats.org/officeDocument/2006/relationships/image" Target="media/image130.jpeg"/><Relationship Id="rId1" Type="http://schemas.openxmlformats.org/officeDocument/2006/relationships/numbering" Target="numbering.xml"/><Relationship Id="rId6" Type="http://schemas.openxmlformats.org/officeDocument/2006/relationships/hyperlink" Target="http://en.wikipedia.org/wiki/Roger_Zelazny" TargetMode="External"/><Relationship Id="rId23" Type="http://schemas.openxmlformats.org/officeDocument/2006/relationships/image" Target="media/image12.jpeg"/><Relationship Id="rId28" Type="http://schemas.openxmlformats.org/officeDocument/2006/relationships/hyperlink" Target="http://cbldf.org/resources/history-of-comics-censorship/history-of-comics-censorship-part-1/" TargetMode="External"/><Relationship Id="rId49" Type="http://schemas.openxmlformats.org/officeDocument/2006/relationships/image" Target="media/image33.jpg"/><Relationship Id="rId114" Type="http://schemas.openxmlformats.org/officeDocument/2006/relationships/image" Target="media/image83.jpeg"/><Relationship Id="rId119" Type="http://schemas.openxmlformats.org/officeDocument/2006/relationships/image" Target="media/image88.jpeg"/><Relationship Id="rId44" Type="http://schemas.openxmlformats.org/officeDocument/2006/relationships/image" Target="media/image28.jpg"/><Relationship Id="rId60" Type="http://schemas.openxmlformats.org/officeDocument/2006/relationships/image" Target="media/image42.jpeg"/><Relationship Id="rId65" Type="http://schemas.openxmlformats.org/officeDocument/2006/relationships/hyperlink" Target="http://en.wikipedia.org/wiki/War_of_Kings" TargetMode="External"/><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jpeg"/><Relationship Id="rId172" Type="http://schemas.openxmlformats.org/officeDocument/2006/relationships/image" Target="media/image141.jpeg"/><Relationship Id="rId13" Type="http://schemas.openxmlformats.org/officeDocument/2006/relationships/image" Target="media/image5.jpg"/><Relationship Id="rId18" Type="http://schemas.openxmlformats.org/officeDocument/2006/relationships/hyperlink" Target="http://www.comics.org/issue/27564/" TargetMode="External"/><Relationship Id="rId39" Type="http://schemas.openxmlformats.org/officeDocument/2006/relationships/image" Target="media/image23.jpg"/><Relationship Id="rId109" Type="http://schemas.openxmlformats.org/officeDocument/2006/relationships/image" Target="media/image78.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hyperlink" Target="http://marvel.com/news/comics/12685/avengers_classics_avengers-defenders_war" TargetMode="External"/><Relationship Id="rId76" Type="http://schemas.openxmlformats.org/officeDocument/2006/relationships/image" Target="media/image51.jpeg"/><Relationship Id="rId97" Type="http://schemas.openxmlformats.org/officeDocument/2006/relationships/hyperlink" Target="http://en.wikipedia.org/wiki/Agent_Smith" TargetMode="External"/><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g"/><Relationship Id="rId7" Type="http://schemas.openxmlformats.org/officeDocument/2006/relationships/hyperlink" Target="http://en.wikipedia.org/wiki/Lord_of_Light" TargetMode="External"/><Relationship Id="rId71" Type="http://schemas.openxmlformats.org/officeDocument/2006/relationships/image" Target="media/image49.jpeg"/><Relationship Id="rId92" Type="http://schemas.openxmlformats.org/officeDocument/2006/relationships/image" Target="media/image66.jpeg"/><Relationship Id="rId162" Type="http://schemas.openxmlformats.org/officeDocument/2006/relationships/image" Target="media/image131.jpeg"/><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hyperlink" Target="http://cbldf.org/" TargetMode="External"/><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46.jpeg"/><Relationship Id="rId87" Type="http://schemas.openxmlformats.org/officeDocument/2006/relationships/image" Target="media/image61.jpeg"/><Relationship Id="rId110" Type="http://schemas.openxmlformats.org/officeDocument/2006/relationships/image" Target="media/image79.jpe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jpeg"/><Relationship Id="rId61" Type="http://schemas.openxmlformats.org/officeDocument/2006/relationships/image" Target="media/image43.jpeg"/><Relationship Id="rId82" Type="http://schemas.openxmlformats.org/officeDocument/2006/relationships/image" Target="media/image56.jpe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hyperlink" Target="http://www.comics.org/issue/18342/" TargetMode="External"/><Relationship Id="rId14" Type="http://schemas.openxmlformats.org/officeDocument/2006/relationships/image" Target="media/image6.jp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8.jpeg"/><Relationship Id="rId77" Type="http://schemas.openxmlformats.org/officeDocument/2006/relationships/image" Target="media/image52.jpeg"/><Relationship Id="rId100" Type="http://schemas.openxmlformats.org/officeDocument/2006/relationships/image" Target="media/image69.jpeg"/><Relationship Id="rId105" Type="http://schemas.openxmlformats.org/officeDocument/2006/relationships/image" Target="media/image74.jpeg"/><Relationship Id="rId126" Type="http://schemas.openxmlformats.org/officeDocument/2006/relationships/image" Target="media/image95.jpeg"/><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hyperlink" Target="http://en.wikipedia.org/wiki/Creatures_of_Light_and_Darkness" TargetMode="External"/><Relationship Id="rId51" Type="http://schemas.openxmlformats.org/officeDocument/2006/relationships/image" Target="media/image35.jpeg"/><Relationship Id="rId72" Type="http://schemas.openxmlformats.org/officeDocument/2006/relationships/hyperlink" Target="http://en.wikipedia.org/wiki/Johann_Georg_Faust" TargetMode="External"/><Relationship Id="rId93" Type="http://schemas.openxmlformats.org/officeDocument/2006/relationships/image" Target="media/image67.jpeg"/><Relationship Id="rId98" Type="http://schemas.openxmlformats.org/officeDocument/2006/relationships/hyperlink" Target="http://en.wikipedia.org/wiki/The_Matrix" TargetMode="External"/><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ettings" Target="settings.xml"/><Relationship Id="rId25" Type="http://schemas.openxmlformats.org/officeDocument/2006/relationships/hyperlink" Target="http://en.wikipedia.org/wiki/Janet_Reno" TargetMode="External"/><Relationship Id="rId46" Type="http://schemas.openxmlformats.org/officeDocument/2006/relationships/image" Target="media/image30.jpg"/><Relationship Id="rId67" Type="http://schemas.openxmlformats.org/officeDocument/2006/relationships/image" Target="media/image47.jpeg"/><Relationship Id="rId116" Type="http://schemas.openxmlformats.org/officeDocument/2006/relationships/image" Target="media/image85.jpeg"/><Relationship Id="rId137" Type="http://schemas.openxmlformats.org/officeDocument/2006/relationships/image" Target="media/image106.jpeg"/><Relationship Id="rId158" Type="http://schemas.openxmlformats.org/officeDocument/2006/relationships/image" Target="media/image127.jpeg"/><Relationship Id="rId20" Type="http://schemas.openxmlformats.org/officeDocument/2006/relationships/image" Target="media/image9.jpg"/><Relationship Id="rId41" Type="http://schemas.openxmlformats.org/officeDocument/2006/relationships/image" Target="media/image25.jpg"/><Relationship Id="rId62" Type="http://schemas.openxmlformats.org/officeDocument/2006/relationships/image" Target="media/image44.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0.jpg"/><Relationship Id="rId132" Type="http://schemas.openxmlformats.org/officeDocument/2006/relationships/image" Target="media/image101.jpeg"/><Relationship Id="rId153" Type="http://schemas.openxmlformats.org/officeDocument/2006/relationships/image" Target="media/image122.jpeg"/><Relationship Id="rId174" Type="http://schemas.openxmlformats.org/officeDocument/2006/relationships/image" Target="media/image143.jpeg"/><Relationship Id="rId15" Type="http://schemas.openxmlformats.org/officeDocument/2006/relationships/image" Target="media/image7.jpg"/><Relationship Id="rId36" Type="http://schemas.openxmlformats.org/officeDocument/2006/relationships/image" Target="media/image20.jpeg"/><Relationship Id="rId57" Type="http://schemas.openxmlformats.org/officeDocument/2006/relationships/image" Target="media/image39.jpeg"/><Relationship Id="rId106" Type="http://schemas.openxmlformats.org/officeDocument/2006/relationships/image" Target="media/image75.jpeg"/><Relationship Id="rId127" Type="http://schemas.openxmlformats.org/officeDocument/2006/relationships/image" Target="media/image96.jpeg"/><Relationship Id="rId10" Type="http://schemas.openxmlformats.org/officeDocument/2006/relationships/image" Target="media/image2.jpg"/><Relationship Id="rId31" Type="http://schemas.openxmlformats.org/officeDocument/2006/relationships/image" Target="media/image15.jpeg"/><Relationship Id="rId52" Type="http://schemas.openxmlformats.org/officeDocument/2006/relationships/hyperlink" Target="http://en.wikipedia.org/wiki/Black_Panther_(comics)" TargetMode="External"/><Relationship Id="rId73" Type="http://schemas.openxmlformats.org/officeDocument/2006/relationships/hyperlink" Target="http://en.wikipedia.org/wiki/Doctor_Faustus_(play)" TargetMode="External"/><Relationship Id="rId78" Type="http://schemas.openxmlformats.org/officeDocument/2006/relationships/hyperlink" Target="http://en.wikipedia.org/wiki/Image_Comics" TargetMode="External"/><Relationship Id="rId94" Type="http://schemas.openxmlformats.org/officeDocument/2006/relationships/hyperlink" Target="http://en.wikipedia.org/wiki/Ultron" TargetMode="External"/><Relationship Id="rId99" Type="http://schemas.openxmlformats.org/officeDocument/2006/relationships/image" Target="media/image68.jpg"/><Relationship Id="rId101" Type="http://schemas.openxmlformats.org/officeDocument/2006/relationships/image" Target="media/image70.jpeg"/><Relationship Id="rId122" Type="http://schemas.openxmlformats.org/officeDocument/2006/relationships/image" Target="media/image91.jpeg"/><Relationship Id="rId143" Type="http://schemas.openxmlformats.org/officeDocument/2006/relationships/image" Target="media/image112.jpeg"/><Relationship Id="rId148" Type="http://schemas.openxmlformats.org/officeDocument/2006/relationships/image" Target="media/image117.jpeg"/><Relationship Id="rId164" Type="http://schemas.openxmlformats.org/officeDocument/2006/relationships/image" Target="media/image133.jpeg"/><Relationship Id="rId169" Type="http://schemas.openxmlformats.org/officeDocument/2006/relationships/image" Target="media/image138.jpeg"/><Relationship Id="rId4" Type="http://schemas.openxmlformats.org/officeDocument/2006/relationships/webSettings" Target="webSettings.xml"/><Relationship Id="rId9" Type="http://schemas.openxmlformats.org/officeDocument/2006/relationships/image" Target="media/image1.jpg"/><Relationship Id="rId26" Type="http://schemas.openxmlformats.org/officeDocument/2006/relationships/hyperlink" Target="http://en.wikipedia.org/wiki/Janet_Reno" TargetMode="External"/><Relationship Id="rId47" Type="http://schemas.openxmlformats.org/officeDocument/2006/relationships/image" Target="media/image31.jpg"/><Relationship Id="rId68" Type="http://schemas.openxmlformats.org/officeDocument/2006/relationships/image" Target="media/image48.jpeg"/><Relationship Id="rId89" Type="http://schemas.openxmlformats.org/officeDocument/2006/relationships/image" Target="media/image63.jpeg"/><Relationship Id="rId112" Type="http://schemas.openxmlformats.org/officeDocument/2006/relationships/image" Target="media/image81.jpeg"/><Relationship Id="rId133" Type="http://schemas.openxmlformats.org/officeDocument/2006/relationships/image" Target="media/image102.jpeg"/><Relationship Id="rId154" Type="http://schemas.openxmlformats.org/officeDocument/2006/relationships/image" Target="media/image123.jpeg"/><Relationship Id="rId175" Type="http://schemas.openxmlformats.org/officeDocument/2006/relationships/fontTable" Target="fontTable.xml"/><Relationship Id="rId16" Type="http://schemas.openxmlformats.org/officeDocument/2006/relationships/image" Target="media/image8.jpg"/><Relationship Id="rId37" Type="http://schemas.openxmlformats.org/officeDocument/2006/relationships/image" Target="media/image21.jpg"/><Relationship Id="rId58" Type="http://schemas.openxmlformats.org/officeDocument/2006/relationships/image" Target="media/image40.jpeg"/><Relationship Id="rId79" Type="http://schemas.openxmlformats.org/officeDocument/2006/relationships/image" Target="media/image53.jpeg"/><Relationship Id="rId102" Type="http://schemas.openxmlformats.org/officeDocument/2006/relationships/image" Target="media/image71.jpg"/><Relationship Id="rId123" Type="http://schemas.openxmlformats.org/officeDocument/2006/relationships/image" Target="media/image92.jpeg"/><Relationship Id="rId144" Type="http://schemas.openxmlformats.org/officeDocument/2006/relationships/image" Target="media/image113.jpeg"/><Relationship Id="rId90" Type="http://schemas.openxmlformats.org/officeDocument/2006/relationships/image" Target="media/image64.jpeg"/><Relationship Id="rId165" Type="http://schemas.openxmlformats.org/officeDocument/2006/relationships/image" Target="media/image134.jpeg"/><Relationship Id="rId27" Type="http://schemas.openxmlformats.org/officeDocument/2006/relationships/hyperlink" Target="http://cbldf.org/resources/" TargetMode="External"/><Relationship Id="rId48" Type="http://schemas.openxmlformats.org/officeDocument/2006/relationships/image" Target="media/image32.jpg"/><Relationship Id="rId69" Type="http://schemas.openxmlformats.org/officeDocument/2006/relationships/hyperlink" Target="http://aboutcomics.blogwyrm.com/?p=116" TargetMode="External"/><Relationship Id="rId113" Type="http://schemas.openxmlformats.org/officeDocument/2006/relationships/image" Target="media/image82.jpeg"/><Relationship Id="rId134" Type="http://schemas.openxmlformats.org/officeDocument/2006/relationships/image" Target="media/image103.jpeg"/><Relationship Id="rId80" Type="http://schemas.openxmlformats.org/officeDocument/2006/relationships/image" Target="media/image54.jpeg"/><Relationship Id="rId155" Type="http://schemas.openxmlformats.org/officeDocument/2006/relationships/image" Target="media/image124.jpeg"/><Relationship Id="rId176" Type="http://schemas.openxmlformats.org/officeDocument/2006/relationships/theme" Target="theme/theme1.xml"/><Relationship Id="rId17" Type="http://schemas.openxmlformats.org/officeDocument/2006/relationships/hyperlink" Target="http://www.comics.org/issue/20190/" TargetMode="External"/><Relationship Id="rId38" Type="http://schemas.openxmlformats.org/officeDocument/2006/relationships/image" Target="media/image22.jpeg"/><Relationship Id="rId59" Type="http://schemas.openxmlformats.org/officeDocument/2006/relationships/image" Target="media/image41.jpeg"/><Relationship Id="rId103" Type="http://schemas.openxmlformats.org/officeDocument/2006/relationships/image" Target="media/image72.jpeg"/><Relationship Id="rId124" Type="http://schemas.openxmlformats.org/officeDocument/2006/relationships/image" Target="media/image93.jpeg"/><Relationship Id="rId70" Type="http://schemas.openxmlformats.org/officeDocument/2006/relationships/hyperlink" Target="http://aboutcomics.blogwyrm.com/?p=116" TargetMode="External"/><Relationship Id="rId91" Type="http://schemas.openxmlformats.org/officeDocument/2006/relationships/image" Target="media/image65.jpeg"/><Relationship Id="rId145" Type="http://schemas.openxmlformats.org/officeDocument/2006/relationships/image" Target="media/image114.jpeg"/><Relationship Id="rId166"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112</Pages>
  <Words>29409</Words>
  <Characters>133517</Characters>
  <Application>Microsoft Office Word</Application>
  <DocSecurity>0</DocSecurity>
  <Lines>4604</Lines>
  <Paragraphs>3702</Paragraphs>
  <ScaleCrop>false</ScaleCrop>
  <Company/>
  <LinksUpToDate>false</LinksUpToDate>
  <CharactersWithSpaces>159224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2</cp:revision>
  <dcterms:created xsi:type="dcterms:W3CDTF">2025-11-27T12:13:00Z</dcterms:created>
  <dcterms:modified xsi:type="dcterms:W3CDTF">2025-11-27T12:14:00Z</dcterms:modified>
</cp:coreProperties>
</file>